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3BEEB" w14:textId="77777777" w:rsidR="00034720" w:rsidRPr="00680EE4" w:rsidRDefault="00034720" w:rsidP="004264EB">
      <w:pPr>
        <w:jc w:val="center"/>
        <w:rPr>
          <w:sz w:val="24"/>
          <w:szCs w:val="24"/>
        </w:rPr>
      </w:pPr>
      <w:r w:rsidRPr="00680EE4">
        <w:rPr>
          <w:noProof/>
          <w:sz w:val="24"/>
          <w:szCs w:val="24"/>
          <w:lang w:val="pt-BR" w:eastAsia="pt-BR"/>
        </w:rPr>
        <w:drawing>
          <wp:inline distT="0" distB="0" distL="0" distR="0" wp14:anchorId="78D397A3" wp14:editId="3FEF7E96">
            <wp:extent cx="2590800" cy="133921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794" cy="1389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0702E4" w14:textId="7B9FE7AD" w:rsidR="00034720" w:rsidRDefault="00034720" w:rsidP="004264EB">
      <w:pPr>
        <w:jc w:val="center"/>
        <w:rPr>
          <w:b/>
          <w:sz w:val="24"/>
          <w:szCs w:val="24"/>
        </w:rPr>
      </w:pPr>
    </w:p>
    <w:p w14:paraId="4087C2C5" w14:textId="3347E133" w:rsidR="00034720" w:rsidRDefault="00034720" w:rsidP="004264EB">
      <w:pPr>
        <w:jc w:val="center"/>
        <w:rPr>
          <w:b/>
          <w:sz w:val="24"/>
          <w:szCs w:val="24"/>
        </w:rPr>
      </w:pPr>
    </w:p>
    <w:p w14:paraId="0A41B667" w14:textId="77777777" w:rsidR="002A3630" w:rsidRDefault="002A3630" w:rsidP="004264EB">
      <w:pPr>
        <w:jc w:val="center"/>
        <w:rPr>
          <w:b/>
          <w:sz w:val="24"/>
          <w:szCs w:val="24"/>
        </w:rPr>
      </w:pPr>
    </w:p>
    <w:p w14:paraId="14BC8062" w14:textId="77777777" w:rsidR="00034720" w:rsidRDefault="00034720" w:rsidP="004264EB">
      <w:pPr>
        <w:jc w:val="center"/>
        <w:rPr>
          <w:b/>
          <w:sz w:val="24"/>
          <w:szCs w:val="24"/>
        </w:rPr>
      </w:pPr>
    </w:p>
    <w:p w14:paraId="0710315D" w14:textId="7664759E" w:rsidR="00034720" w:rsidRDefault="00034720" w:rsidP="004264EB">
      <w:pPr>
        <w:jc w:val="center"/>
        <w:rPr>
          <w:b/>
          <w:sz w:val="28"/>
          <w:szCs w:val="28"/>
        </w:rPr>
      </w:pPr>
      <w:r w:rsidRPr="0099136C">
        <w:rPr>
          <w:b/>
          <w:sz w:val="28"/>
          <w:szCs w:val="28"/>
        </w:rPr>
        <w:t>Ministério do Meio Ambiente</w:t>
      </w:r>
    </w:p>
    <w:p w14:paraId="07012CCE" w14:textId="77777777" w:rsidR="00FD4876" w:rsidRPr="0099136C" w:rsidRDefault="00FD4876" w:rsidP="004264EB">
      <w:pPr>
        <w:jc w:val="center"/>
        <w:rPr>
          <w:b/>
          <w:sz w:val="28"/>
          <w:szCs w:val="28"/>
        </w:rPr>
      </w:pPr>
    </w:p>
    <w:p w14:paraId="13427728" w14:textId="53209ECC" w:rsidR="00034720" w:rsidRDefault="00034720" w:rsidP="004264EB">
      <w:pPr>
        <w:jc w:val="center"/>
        <w:rPr>
          <w:b/>
          <w:sz w:val="28"/>
          <w:szCs w:val="28"/>
        </w:rPr>
      </w:pPr>
      <w:r w:rsidRPr="0099136C">
        <w:rPr>
          <w:b/>
          <w:sz w:val="28"/>
          <w:szCs w:val="28"/>
        </w:rPr>
        <w:t>Instituto Chico Mendes de Conservação da Biodiversidade</w:t>
      </w:r>
    </w:p>
    <w:p w14:paraId="2578C849" w14:textId="77777777" w:rsidR="00FD4876" w:rsidRPr="0099136C" w:rsidRDefault="00FD4876" w:rsidP="004264EB">
      <w:pPr>
        <w:jc w:val="center"/>
        <w:rPr>
          <w:b/>
          <w:sz w:val="28"/>
          <w:szCs w:val="28"/>
        </w:rPr>
      </w:pPr>
    </w:p>
    <w:p w14:paraId="6758A44E" w14:textId="5666B728" w:rsidR="00F22617" w:rsidRPr="00FD4876" w:rsidRDefault="00F22617" w:rsidP="004264EB">
      <w:pPr>
        <w:jc w:val="center"/>
        <w:rPr>
          <w:b/>
          <w:sz w:val="28"/>
          <w:szCs w:val="28"/>
        </w:rPr>
      </w:pPr>
      <w:r w:rsidRPr="00FD4876">
        <w:rPr>
          <w:b/>
          <w:sz w:val="28"/>
          <w:szCs w:val="28"/>
        </w:rPr>
        <w:t>Coordenação de Obras e Projetos de Engenharia e Arquitetura-COPEA</w:t>
      </w:r>
    </w:p>
    <w:p w14:paraId="300502B2" w14:textId="4B454539" w:rsidR="00034720" w:rsidRDefault="00034720" w:rsidP="004264EB">
      <w:pPr>
        <w:jc w:val="center"/>
        <w:rPr>
          <w:b/>
          <w:sz w:val="28"/>
          <w:szCs w:val="28"/>
        </w:rPr>
      </w:pPr>
    </w:p>
    <w:p w14:paraId="15FF55E0" w14:textId="77777777" w:rsidR="002A3630" w:rsidRPr="00FD4876" w:rsidRDefault="002A3630" w:rsidP="004264EB">
      <w:pPr>
        <w:jc w:val="center"/>
        <w:rPr>
          <w:b/>
          <w:sz w:val="28"/>
          <w:szCs w:val="28"/>
        </w:rPr>
      </w:pPr>
    </w:p>
    <w:p w14:paraId="50423C26" w14:textId="180A5E17" w:rsidR="00034720" w:rsidRDefault="00034720" w:rsidP="004264EB">
      <w:pPr>
        <w:jc w:val="center"/>
        <w:rPr>
          <w:b/>
          <w:sz w:val="24"/>
          <w:szCs w:val="24"/>
        </w:rPr>
      </w:pPr>
    </w:p>
    <w:p w14:paraId="60C85B7D" w14:textId="016AC107" w:rsidR="00034720" w:rsidRDefault="00034720" w:rsidP="004264EB">
      <w:pPr>
        <w:jc w:val="center"/>
        <w:rPr>
          <w:b/>
          <w:sz w:val="24"/>
          <w:szCs w:val="24"/>
        </w:rPr>
      </w:pPr>
    </w:p>
    <w:p w14:paraId="77B3C23E" w14:textId="6144FC38" w:rsidR="00034720" w:rsidRDefault="00034720" w:rsidP="00E63C6A">
      <w:pPr>
        <w:adjustRightInd w:val="0"/>
        <w:jc w:val="center"/>
        <w:rPr>
          <w:sz w:val="26"/>
        </w:rPr>
      </w:pPr>
      <w:r w:rsidRPr="00090F00">
        <w:rPr>
          <w:b/>
          <w:sz w:val="48"/>
          <w:szCs w:val="28"/>
        </w:rPr>
        <w:t>MEMORIAL DESCRITIVO</w:t>
      </w:r>
      <w:r w:rsidR="00090F00">
        <w:rPr>
          <w:b/>
          <w:sz w:val="28"/>
          <w:szCs w:val="28"/>
        </w:rPr>
        <w:br/>
      </w:r>
      <w:r w:rsidR="0078278D" w:rsidRPr="00090F00">
        <w:rPr>
          <w:b/>
          <w:sz w:val="28"/>
          <w:szCs w:val="28"/>
        </w:rPr>
        <w:t xml:space="preserve"> </w:t>
      </w:r>
      <w:r w:rsidR="0078278D">
        <w:rPr>
          <w:b/>
          <w:sz w:val="28"/>
          <w:szCs w:val="28"/>
        </w:rPr>
        <w:t xml:space="preserve">PARA </w:t>
      </w:r>
      <w:r w:rsidR="002D1F01">
        <w:rPr>
          <w:b/>
          <w:sz w:val="28"/>
          <w:szCs w:val="28"/>
        </w:rPr>
        <w:t xml:space="preserve">  </w:t>
      </w:r>
      <w:r w:rsidR="006C113D">
        <w:rPr>
          <w:b/>
          <w:sz w:val="28"/>
          <w:szCs w:val="28"/>
        </w:rPr>
        <w:t xml:space="preserve">CONSTRUÇÃO DE  NOVO RECEPTIVO  E </w:t>
      </w:r>
      <w:r w:rsidR="002D1F01">
        <w:rPr>
          <w:b/>
          <w:sz w:val="28"/>
          <w:szCs w:val="28"/>
        </w:rPr>
        <w:t xml:space="preserve">REQUALIFICAÇÃO </w:t>
      </w:r>
      <w:r w:rsidR="00E63C6A">
        <w:rPr>
          <w:b/>
          <w:sz w:val="28"/>
          <w:szCs w:val="28"/>
        </w:rPr>
        <w:t>D</w:t>
      </w:r>
      <w:r w:rsidR="006C113D">
        <w:rPr>
          <w:b/>
          <w:sz w:val="28"/>
          <w:szCs w:val="28"/>
        </w:rPr>
        <w:t xml:space="preserve">OS PRÉDIOS DA ADMINISTRAÇÃO, ALOJAMENTO, </w:t>
      </w:r>
      <w:r w:rsidR="00E63C6A">
        <w:rPr>
          <w:b/>
          <w:sz w:val="28"/>
          <w:szCs w:val="28"/>
        </w:rPr>
        <w:t xml:space="preserve"> </w:t>
      </w:r>
      <w:r w:rsidR="006C113D">
        <w:rPr>
          <w:b/>
          <w:sz w:val="28"/>
          <w:szCs w:val="28"/>
        </w:rPr>
        <w:t>LABORATÓRIO E GERADOR DA BASE MAR</w:t>
      </w:r>
      <w:r w:rsidR="00173BE7">
        <w:rPr>
          <w:b/>
          <w:sz w:val="28"/>
          <w:szCs w:val="28"/>
        </w:rPr>
        <w:t>U</w:t>
      </w:r>
      <w:r w:rsidR="006C113D">
        <w:rPr>
          <w:b/>
          <w:sz w:val="28"/>
          <w:szCs w:val="28"/>
        </w:rPr>
        <w:t xml:space="preserve">IM DA REBIO UNA </w:t>
      </w:r>
      <w:r w:rsidR="00E63C6A">
        <w:rPr>
          <w:b/>
          <w:sz w:val="28"/>
          <w:szCs w:val="28"/>
        </w:rPr>
        <w:t>- BA</w:t>
      </w:r>
      <w:r w:rsidR="00E63C6A">
        <w:rPr>
          <w:b/>
          <w:sz w:val="28"/>
          <w:szCs w:val="28"/>
        </w:rPr>
        <w:br/>
      </w:r>
    </w:p>
    <w:p w14:paraId="6A64793B" w14:textId="77777777" w:rsidR="000B3C6F" w:rsidRDefault="000B3C6F" w:rsidP="004264EB">
      <w:pPr>
        <w:pStyle w:val="Corpodetexto"/>
        <w:jc w:val="center"/>
        <w:rPr>
          <w:sz w:val="26"/>
        </w:rPr>
      </w:pPr>
    </w:p>
    <w:p w14:paraId="7F8E3EA6" w14:textId="77777777" w:rsidR="002A3630" w:rsidRDefault="002A3630" w:rsidP="004264EB">
      <w:pPr>
        <w:pStyle w:val="Corpodetexto"/>
        <w:jc w:val="center"/>
        <w:rPr>
          <w:sz w:val="26"/>
        </w:rPr>
      </w:pPr>
    </w:p>
    <w:p w14:paraId="46AB7581" w14:textId="34B51476" w:rsidR="002D1F01" w:rsidRDefault="00FC1CDA" w:rsidP="002D1F01">
      <w:pPr>
        <w:adjustRightInd w:val="0"/>
        <w:rPr>
          <w:b/>
          <w:sz w:val="28"/>
          <w:szCs w:val="28"/>
        </w:rPr>
      </w:pPr>
      <w:r w:rsidRPr="00FC1CDA">
        <w:rPr>
          <w:b/>
          <w:bCs/>
        </w:rPr>
        <w:t>OBRA</w:t>
      </w:r>
      <w:r w:rsidR="006C113D">
        <w:rPr>
          <w:b/>
          <w:bCs/>
        </w:rPr>
        <w:t xml:space="preserve">;           Construção de novo Receptivo </w:t>
      </w:r>
      <w:r w:rsidR="00073EE4">
        <w:rPr>
          <w:b/>
          <w:bCs/>
        </w:rPr>
        <w:t>e</w:t>
      </w:r>
      <w:r w:rsidR="006C113D">
        <w:rPr>
          <w:b/>
          <w:bCs/>
        </w:rPr>
        <w:br/>
        <w:t xml:space="preserve">                       Requalificação dos prédios da Administração, Alojamento, Laboratório e Gerador</w:t>
      </w:r>
      <w:r w:rsidR="002D1F01">
        <w:rPr>
          <w:b/>
          <w:sz w:val="28"/>
          <w:szCs w:val="28"/>
        </w:rPr>
        <w:t xml:space="preserve"> </w:t>
      </w:r>
    </w:p>
    <w:p w14:paraId="4C4C8006" w14:textId="3AC7B1F3" w:rsidR="002D1F01" w:rsidRDefault="00F36187" w:rsidP="002D1F01">
      <w:pPr>
        <w:pStyle w:val="Corpodetexto"/>
        <w:tabs>
          <w:tab w:val="left" w:pos="2224"/>
        </w:tabs>
        <w:ind w:left="2694" w:hanging="2591"/>
        <w:jc w:val="both"/>
        <w:rPr>
          <w:b/>
          <w:bCs/>
        </w:rPr>
      </w:pPr>
      <w:r>
        <w:tab/>
      </w:r>
      <w:r w:rsidR="00FC1CDA" w:rsidRPr="006E1A5C">
        <w:rPr>
          <w:b/>
          <w:bCs/>
        </w:rPr>
        <w:t xml:space="preserve">     </w:t>
      </w:r>
      <w:r w:rsidR="002D1F01">
        <w:rPr>
          <w:b/>
          <w:bCs/>
        </w:rPr>
        <w:br/>
      </w:r>
    </w:p>
    <w:p w14:paraId="3076FC62" w14:textId="3F5E2B91" w:rsidR="006C113D" w:rsidRPr="006C113D" w:rsidRDefault="00FC1CDA" w:rsidP="006C113D">
      <w:pPr>
        <w:spacing w:after="120"/>
        <w:rPr>
          <w:b/>
          <w:sz w:val="18"/>
          <w:szCs w:val="18"/>
        </w:rPr>
      </w:pPr>
      <w:r w:rsidRPr="00FC1CDA">
        <w:rPr>
          <w:b/>
          <w:bCs/>
        </w:rPr>
        <w:t>LOCAL:</w:t>
      </w:r>
      <w:r w:rsidR="006E6C24">
        <w:t xml:space="preserve">        </w:t>
      </w:r>
      <w:r w:rsidR="006C113D" w:rsidRPr="006C113D">
        <w:rPr>
          <w:b/>
        </w:rPr>
        <w:t>Reserva Biol</w:t>
      </w:r>
      <w:r w:rsidR="00073EE4">
        <w:rPr>
          <w:b/>
        </w:rPr>
        <w:t>ó</w:t>
      </w:r>
      <w:r w:rsidR="006C113D" w:rsidRPr="006C113D">
        <w:rPr>
          <w:b/>
        </w:rPr>
        <w:t>gica de Una – BA , na base Marui</w:t>
      </w:r>
      <w:r w:rsidR="006C113D">
        <w:rPr>
          <w:b/>
        </w:rPr>
        <w:t>m</w:t>
      </w:r>
      <w:r w:rsidR="006C113D" w:rsidRPr="006C113D">
        <w:rPr>
          <w:b/>
        </w:rPr>
        <w:t xml:space="preserve"> </w:t>
      </w:r>
      <w:r w:rsidR="006C113D" w:rsidRPr="006C113D">
        <w:rPr>
          <w:b/>
          <w:sz w:val="18"/>
          <w:szCs w:val="18"/>
        </w:rPr>
        <w:t>(15°10'35.84"S; 39° 3'29.14"O).</w:t>
      </w:r>
    </w:p>
    <w:p w14:paraId="03B7B702" w14:textId="4EFF3A93" w:rsidR="00DE17C1" w:rsidRDefault="006E6C24" w:rsidP="00D66E5B">
      <w:pPr>
        <w:pStyle w:val="Corpodetexto"/>
        <w:tabs>
          <w:tab w:val="left" w:pos="2224"/>
        </w:tabs>
        <w:ind w:left="2694" w:hanging="2591"/>
      </w:pPr>
      <w:r>
        <w:t xml:space="preserve">        </w:t>
      </w:r>
      <w:r w:rsidR="006C113D">
        <w:br/>
      </w:r>
    </w:p>
    <w:p w14:paraId="4C9500EA" w14:textId="1A87523F" w:rsidR="006C113D" w:rsidRPr="00B95E59" w:rsidRDefault="006C113D" w:rsidP="00D66E5B">
      <w:pPr>
        <w:pStyle w:val="Corpodetexto"/>
        <w:tabs>
          <w:tab w:val="left" w:pos="2224"/>
        </w:tabs>
        <w:ind w:left="2694" w:hanging="2591"/>
      </w:pPr>
      <w:r w:rsidRPr="00FC1CDA">
        <w:rPr>
          <w:b/>
          <w:bCs/>
        </w:rPr>
        <w:t>ÁREA</w:t>
      </w:r>
      <w:r w:rsidRPr="00FC1CDA">
        <w:rPr>
          <w:b/>
          <w:bCs/>
          <w:spacing w:val="-1"/>
        </w:rPr>
        <w:t xml:space="preserve"> </w:t>
      </w:r>
      <w:r>
        <w:rPr>
          <w:b/>
          <w:bCs/>
        </w:rPr>
        <w:t xml:space="preserve">A SER </w:t>
      </w:r>
      <w:r w:rsidR="00B95E59">
        <w:rPr>
          <w:b/>
          <w:bCs/>
        </w:rPr>
        <w:t xml:space="preserve">CONSTRUÍDA:  </w:t>
      </w:r>
      <w:r w:rsidR="00B95E59" w:rsidRPr="00B95E59">
        <w:rPr>
          <w:bCs/>
        </w:rPr>
        <w:t xml:space="preserve">110,00 </w:t>
      </w:r>
      <w:r w:rsidR="00B95E59">
        <w:rPr>
          <w:bCs/>
        </w:rPr>
        <w:t>m</w:t>
      </w:r>
      <w:r w:rsidR="00B95E59" w:rsidRPr="00B95E59">
        <w:rPr>
          <w:bCs/>
        </w:rPr>
        <w:t>²</w:t>
      </w:r>
    </w:p>
    <w:p w14:paraId="7D6BB1B4" w14:textId="2B4732F4" w:rsidR="00967FBB" w:rsidRDefault="00FC1CDA" w:rsidP="00B900F2">
      <w:pPr>
        <w:pStyle w:val="Corpodetexto"/>
        <w:tabs>
          <w:tab w:val="left" w:pos="2224"/>
        </w:tabs>
        <w:spacing w:line="275" w:lineRule="exact"/>
        <w:ind w:left="103"/>
        <w:jc w:val="both"/>
      </w:pPr>
      <w:r w:rsidRPr="00FC1CDA">
        <w:rPr>
          <w:b/>
          <w:bCs/>
        </w:rPr>
        <w:t>ÁREA</w:t>
      </w:r>
      <w:r w:rsidRPr="00FC1CDA">
        <w:rPr>
          <w:b/>
          <w:bCs/>
          <w:spacing w:val="-1"/>
        </w:rPr>
        <w:t xml:space="preserve"> </w:t>
      </w:r>
      <w:r w:rsidR="00DE17C1">
        <w:rPr>
          <w:b/>
          <w:bCs/>
        </w:rPr>
        <w:t xml:space="preserve">A SER </w:t>
      </w:r>
      <w:r w:rsidR="002D1F01">
        <w:rPr>
          <w:b/>
          <w:bCs/>
        </w:rPr>
        <w:t>REFORMADA</w:t>
      </w:r>
      <w:r w:rsidRPr="00FC1CDA">
        <w:rPr>
          <w:b/>
          <w:bCs/>
        </w:rPr>
        <w:t>:</w:t>
      </w:r>
      <w:r>
        <w:t xml:space="preserve">    </w:t>
      </w:r>
      <w:r w:rsidR="00DE207E">
        <w:t>297</w:t>
      </w:r>
      <w:r w:rsidR="00E63C6A">
        <w:t>,</w:t>
      </w:r>
      <w:r w:rsidR="00652F45">
        <w:t xml:space="preserve">00 </w:t>
      </w:r>
      <w:r w:rsidR="005967FB">
        <w:t xml:space="preserve"> </w:t>
      </w:r>
      <w:r w:rsidR="007E685A">
        <w:t>m²</w:t>
      </w:r>
    </w:p>
    <w:p w14:paraId="3B28D6E9" w14:textId="257A7F97" w:rsidR="00A243BE" w:rsidRDefault="00FC1CDA" w:rsidP="00B900F2">
      <w:pPr>
        <w:pStyle w:val="Corpodetexto"/>
        <w:tabs>
          <w:tab w:val="left" w:pos="2224"/>
        </w:tabs>
        <w:spacing w:before="2"/>
        <w:ind w:left="103"/>
        <w:jc w:val="both"/>
      </w:pPr>
      <w:r w:rsidRPr="00FC1CDA">
        <w:rPr>
          <w:b/>
          <w:bCs/>
        </w:rPr>
        <w:t>DATA:</w:t>
      </w:r>
      <w:r w:rsidR="006E1A5C">
        <w:rPr>
          <w:b/>
          <w:bCs/>
        </w:rPr>
        <w:t xml:space="preserve"> </w:t>
      </w:r>
      <w:r w:rsidR="006B2050">
        <w:rPr>
          <w:b/>
          <w:bCs/>
        </w:rPr>
        <w:t>0</w:t>
      </w:r>
      <w:r w:rsidR="00DE207E">
        <w:rPr>
          <w:b/>
          <w:bCs/>
        </w:rPr>
        <w:t>6</w:t>
      </w:r>
      <w:r w:rsidR="006E1A5C" w:rsidRPr="006B2050">
        <w:rPr>
          <w:b/>
        </w:rPr>
        <w:t>/202</w:t>
      </w:r>
      <w:r w:rsidR="006B2050" w:rsidRPr="006B2050">
        <w:rPr>
          <w:b/>
        </w:rPr>
        <w:t>5</w:t>
      </w:r>
    </w:p>
    <w:p w14:paraId="278D537B" w14:textId="52134996" w:rsidR="00967FBB" w:rsidRDefault="00FC1CDA" w:rsidP="00B900F2">
      <w:pPr>
        <w:pStyle w:val="Corpodetexto"/>
        <w:tabs>
          <w:tab w:val="left" w:pos="2224"/>
        </w:tabs>
        <w:spacing w:before="2"/>
        <w:ind w:left="103"/>
        <w:jc w:val="both"/>
      </w:pPr>
      <w:r>
        <w:t xml:space="preserve">     </w:t>
      </w:r>
    </w:p>
    <w:p w14:paraId="0F066310" w14:textId="77777777" w:rsidR="002A3630" w:rsidRDefault="002A3630" w:rsidP="00B900F2">
      <w:pPr>
        <w:pStyle w:val="Corpodetexto"/>
        <w:tabs>
          <w:tab w:val="left" w:pos="2224"/>
        </w:tabs>
        <w:spacing w:before="2"/>
        <w:ind w:left="103"/>
        <w:jc w:val="both"/>
      </w:pPr>
    </w:p>
    <w:p w14:paraId="73C870B8" w14:textId="4A045D80" w:rsidR="00967FBB" w:rsidRDefault="00794E5C" w:rsidP="00F06264">
      <w:pPr>
        <w:pStyle w:val="Corpodetexto"/>
        <w:rPr>
          <w:sz w:val="26"/>
        </w:rPr>
      </w:pPr>
      <w:r>
        <w:rPr>
          <w:b/>
          <w:bCs/>
          <w:sz w:val="26"/>
        </w:rPr>
        <w:t>DESENVOLVIMENTO EQUIPE COPEA</w:t>
      </w:r>
      <w:r w:rsidRPr="00794E5C">
        <w:rPr>
          <w:b/>
          <w:bCs/>
          <w:sz w:val="26"/>
        </w:rPr>
        <w:t>:</w:t>
      </w:r>
      <w:r>
        <w:rPr>
          <w:sz w:val="26"/>
        </w:rPr>
        <w:t xml:space="preserve"> Projetos </w:t>
      </w:r>
      <w:r w:rsidR="00E63C6A">
        <w:rPr>
          <w:sz w:val="26"/>
        </w:rPr>
        <w:t xml:space="preserve">básico </w:t>
      </w:r>
      <w:r>
        <w:rPr>
          <w:sz w:val="26"/>
        </w:rPr>
        <w:t xml:space="preserve">aquitetônico, </w:t>
      </w:r>
      <w:r w:rsidR="00652F45">
        <w:rPr>
          <w:sz w:val="26"/>
        </w:rPr>
        <w:t xml:space="preserve">croquis das </w:t>
      </w:r>
      <w:r w:rsidR="00437487">
        <w:rPr>
          <w:sz w:val="26"/>
        </w:rPr>
        <w:t>fundações, estruturas,</w:t>
      </w:r>
      <w:r w:rsidR="00297C22">
        <w:rPr>
          <w:sz w:val="26"/>
        </w:rPr>
        <w:t xml:space="preserve"> </w:t>
      </w:r>
      <w:r w:rsidR="00272740">
        <w:rPr>
          <w:sz w:val="26"/>
        </w:rPr>
        <w:t>instalações elétricas</w:t>
      </w:r>
      <w:r w:rsidR="00297C22">
        <w:rPr>
          <w:sz w:val="26"/>
        </w:rPr>
        <w:t xml:space="preserve"> e i</w:t>
      </w:r>
      <w:r w:rsidR="00437487">
        <w:rPr>
          <w:sz w:val="26"/>
        </w:rPr>
        <w:t>nstalaçoes sanitarias</w:t>
      </w:r>
      <w:r w:rsidR="00173BE7">
        <w:rPr>
          <w:sz w:val="26"/>
        </w:rPr>
        <w:t>,</w:t>
      </w:r>
      <w:r>
        <w:rPr>
          <w:sz w:val="26"/>
        </w:rPr>
        <w:t xml:space="preserve"> orçamento</w:t>
      </w:r>
      <w:r w:rsidR="00437487">
        <w:rPr>
          <w:sz w:val="26"/>
        </w:rPr>
        <w:t>, cronograma , memória de cálculo</w:t>
      </w:r>
      <w:r>
        <w:rPr>
          <w:sz w:val="26"/>
        </w:rPr>
        <w:t xml:space="preserve"> e memorial descritivo</w:t>
      </w:r>
      <w:r w:rsidR="00073EE4">
        <w:rPr>
          <w:sz w:val="26"/>
        </w:rPr>
        <w:t>.</w:t>
      </w:r>
      <w:r w:rsidR="00173BE7">
        <w:rPr>
          <w:sz w:val="26"/>
        </w:rPr>
        <w:br/>
        <w:t>Para a elaboração dos projetos baseados nos  croquis  acima citados, executados e utilizados para levantamento de quantidades dos respectivos serviços, estão destinadas verbas expecíficas e explícitas no orçamento</w:t>
      </w:r>
      <w:r>
        <w:rPr>
          <w:sz w:val="26"/>
        </w:rPr>
        <w:t>.</w:t>
      </w:r>
    </w:p>
    <w:p w14:paraId="6B993748" w14:textId="78393603" w:rsidR="00967FBB" w:rsidRDefault="00967FBB" w:rsidP="00B900F2">
      <w:pPr>
        <w:pStyle w:val="Corpodetexto"/>
        <w:spacing w:before="9"/>
        <w:jc w:val="both"/>
        <w:rPr>
          <w:sz w:val="21"/>
        </w:rPr>
      </w:pPr>
    </w:p>
    <w:p w14:paraId="27B561D1" w14:textId="77777777" w:rsidR="002A3630" w:rsidRDefault="002A3630" w:rsidP="00B900F2">
      <w:pPr>
        <w:pStyle w:val="Corpodetexto"/>
        <w:ind w:left="103" w:right="-69"/>
        <w:jc w:val="both"/>
        <w:rPr>
          <w:b/>
          <w:bCs/>
        </w:rPr>
      </w:pPr>
      <w:r>
        <w:rPr>
          <w:b/>
          <w:bCs/>
        </w:rPr>
        <w:br/>
      </w:r>
    </w:p>
    <w:p w14:paraId="7C170A76" w14:textId="77777777" w:rsidR="002A3630" w:rsidRDefault="002A3630" w:rsidP="00B900F2">
      <w:pPr>
        <w:pStyle w:val="Corpodetexto"/>
        <w:ind w:left="103" w:right="-69"/>
        <w:jc w:val="both"/>
        <w:rPr>
          <w:b/>
          <w:bCs/>
        </w:rPr>
      </w:pPr>
    </w:p>
    <w:p w14:paraId="1AF941C9" w14:textId="77777777" w:rsidR="002A3630" w:rsidRDefault="002A3630" w:rsidP="00B900F2">
      <w:pPr>
        <w:pStyle w:val="Corpodetexto"/>
        <w:ind w:left="103" w:right="-69"/>
        <w:jc w:val="both"/>
        <w:rPr>
          <w:b/>
          <w:bCs/>
        </w:rPr>
      </w:pPr>
    </w:p>
    <w:p w14:paraId="675D8BAB" w14:textId="77777777" w:rsidR="002A3630" w:rsidRDefault="002A3630" w:rsidP="00B900F2">
      <w:pPr>
        <w:pStyle w:val="Corpodetexto"/>
        <w:ind w:left="103" w:right="-69"/>
        <w:jc w:val="both"/>
        <w:rPr>
          <w:b/>
          <w:bCs/>
        </w:rPr>
      </w:pPr>
    </w:p>
    <w:p w14:paraId="6FEAA97C" w14:textId="74765E92" w:rsidR="00967FBB" w:rsidRPr="00F9706C" w:rsidRDefault="00FC1CDA" w:rsidP="00B900F2">
      <w:pPr>
        <w:pStyle w:val="Corpodetexto"/>
        <w:ind w:left="103" w:right="-69"/>
        <w:jc w:val="both"/>
        <w:rPr>
          <w:b/>
          <w:bCs/>
        </w:rPr>
      </w:pPr>
      <w:r w:rsidRPr="00F9706C">
        <w:rPr>
          <w:b/>
          <w:bCs/>
        </w:rPr>
        <w:lastRenderedPageBreak/>
        <w:t>DISPOSIÇÕES INICIAIS</w:t>
      </w:r>
    </w:p>
    <w:p w14:paraId="1874DC48" w14:textId="77777777" w:rsidR="00967FBB" w:rsidRDefault="00967FBB" w:rsidP="00B900F2">
      <w:pPr>
        <w:pStyle w:val="Corpodetexto"/>
        <w:spacing w:before="5"/>
        <w:ind w:right="-69"/>
        <w:jc w:val="both"/>
      </w:pPr>
    </w:p>
    <w:p w14:paraId="5964E917" w14:textId="2483D8C0" w:rsidR="000454FE" w:rsidRDefault="000454FE" w:rsidP="000454FE">
      <w:pPr>
        <w:pStyle w:val="NormalWeb"/>
        <w:spacing w:before="0" w:beforeAutospacing="0" w:after="200" w:afterAutospacing="0"/>
        <w:ind w:firstLine="1134"/>
        <w:jc w:val="both"/>
        <w:rPr>
          <w:rFonts w:ascii="Arial" w:eastAsia="Arial" w:hAnsi="Arial" w:cs="Arial"/>
          <w:lang w:val="pt-PT" w:eastAsia="en-US"/>
        </w:rPr>
      </w:pPr>
      <w:r w:rsidRPr="000454FE">
        <w:rPr>
          <w:rFonts w:ascii="Arial" w:eastAsia="Arial" w:hAnsi="Arial" w:cs="Arial"/>
          <w:lang w:val="pt-PT" w:eastAsia="en-US"/>
        </w:rPr>
        <w:t xml:space="preserve">O projeto foi idealizado para atender </w:t>
      </w:r>
      <w:r w:rsidR="005967FB">
        <w:rPr>
          <w:rFonts w:ascii="Arial" w:eastAsia="Arial" w:hAnsi="Arial" w:cs="Arial"/>
          <w:lang w:val="pt-PT" w:eastAsia="en-US"/>
        </w:rPr>
        <w:t xml:space="preserve">as </w:t>
      </w:r>
      <w:r>
        <w:rPr>
          <w:rFonts w:ascii="Arial" w:eastAsia="Arial" w:hAnsi="Arial" w:cs="Arial"/>
          <w:lang w:val="pt-PT" w:eastAsia="en-US"/>
        </w:rPr>
        <w:t>necessidade</w:t>
      </w:r>
      <w:r w:rsidR="005967FB">
        <w:rPr>
          <w:rFonts w:ascii="Arial" w:eastAsia="Arial" w:hAnsi="Arial" w:cs="Arial"/>
          <w:lang w:val="pt-PT" w:eastAsia="en-US"/>
        </w:rPr>
        <w:t xml:space="preserve">s </w:t>
      </w:r>
      <w:r w:rsidRPr="000454FE">
        <w:rPr>
          <w:rFonts w:ascii="Arial" w:eastAsia="Arial" w:hAnsi="Arial" w:cs="Arial"/>
          <w:lang w:val="pt-PT" w:eastAsia="en-US"/>
        </w:rPr>
        <w:t xml:space="preserve"> d</w:t>
      </w:r>
      <w:r w:rsidR="00272740">
        <w:rPr>
          <w:rFonts w:ascii="Arial" w:eastAsia="Arial" w:hAnsi="Arial" w:cs="Arial"/>
          <w:lang w:val="pt-PT" w:eastAsia="en-US"/>
        </w:rPr>
        <w:t xml:space="preserve">e </w:t>
      </w:r>
      <w:r w:rsidR="00E63C6A">
        <w:rPr>
          <w:rFonts w:ascii="Arial" w:eastAsia="Arial" w:hAnsi="Arial" w:cs="Arial"/>
          <w:lang w:val="pt-PT" w:eastAsia="en-US"/>
        </w:rPr>
        <w:t>R</w:t>
      </w:r>
      <w:r w:rsidR="00272740">
        <w:rPr>
          <w:rFonts w:ascii="Arial" w:eastAsia="Arial" w:hAnsi="Arial" w:cs="Arial"/>
          <w:lang w:val="pt-PT" w:eastAsia="en-US"/>
        </w:rPr>
        <w:t>e</w:t>
      </w:r>
      <w:r w:rsidR="00437487">
        <w:rPr>
          <w:rFonts w:ascii="Arial" w:eastAsia="Arial" w:hAnsi="Arial" w:cs="Arial"/>
          <w:lang w:val="pt-PT" w:eastAsia="en-US"/>
        </w:rPr>
        <w:t xml:space="preserve">serva Biológica de </w:t>
      </w:r>
      <w:r w:rsidR="00437487">
        <w:rPr>
          <w:rFonts w:ascii="Arial" w:eastAsia="Arial" w:hAnsi="Arial" w:cs="Arial"/>
          <w:lang w:val="pt-PT" w:eastAsia="en-US"/>
        </w:rPr>
        <w:br/>
        <w:t xml:space="preserve">                Una - BA</w:t>
      </w:r>
      <w:r w:rsidR="00E63C6A">
        <w:rPr>
          <w:rFonts w:ascii="Arial" w:eastAsia="Arial" w:hAnsi="Arial" w:cs="Arial"/>
          <w:lang w:val="pt-PT" w:eastAsia="en-US"/>
        </w:rPr>
        <w:t xml:space="preserve">, </w:t>
      </w:r>
      <w:r w:rsidR="00073EE4">
        <w:rPr>
          <w:rFonts w:ascii="Arial" w:eastAsia="Arial" w:hAnsi="Arial" w:cs="Arial"/>
          <w:lang w:val="pt-PT" w:eastAsia="en-US"/>
        </w:rPr>
        <w:t>na sua base de Maruim,</w:t>
      </w:r>
      <w:r w:rsidR="00173BE7">
        <w:rPr>
          <w:rFonts w:ascii="Arial" w:eastAsia="Arial" w:hAnsi="Arial" w:cs="Arial"/>
          <w:lang w:val="pt-PT" w:eastAsia="en-US"/>
        </w:rPr>
        <w:t xml:space="preserve"> </w:t>
      </w:r>
      <w:r w:rsidR="00E63C6A">
        <w:rPr>
          <w:rFonts w:ascii="Arial" w:eastAsia="Arial" w:hAnsi="Arial" w:cs="Arial"/>
          <w:lang w:val="pt-PT" w:eastAsia="en-US"/>
        </w:rPr>
        <w:t>e consiste básicamente em:</w:t>
      </w:r>
    </w:p>
    <w:p w14:paraId="1BED0E15" w14:textId="77777777" w:rsidR="00624D05" w:rsidRDefault="00872D35" w:rsidP="005860BD">
      <w:pPr>
        <w:pStyle w:val="NormalWeb"/>
        <w:spacing w:before="0" w:beforeAutospacing="0" w:after="200" w:afterAutospacing="0"/>
        <w:ind w:left="1134"/>
        <w:rPr>
          <w:rFonts w:ascii="Arial" w:eastAsia="Arial" w:hAnsi="Arial" w:cs="Arial"/>
          <w:lang w:val="pt-PT" w:eastAsia="en-US"/>
        </w:rPr>
      </w:pPr>
      <w:r>
        <w:rPr>
          <w:rFonts w:ascii="Arial" w:eastAsia="Arial" w:hAnsi="Arial" w:cs="Arial"/>
          <w:lang w:val="pt-PT" w:eastAsia="en-US"/>
        </w:rPr>
        <w:t xml:space="preserve">1 </w:t>
      </w:r>
      <w:r w:rsidR="005967FB">
        <w:rPr>
          <w:rFonts w:ascii="Arial" w:eastAsia="Arial" w:hAnsi="Arial" w:cs="Arial"/>
          <w:lang w:val="pt-PT" w:eastAsia="en-US"/>
        </w:rPr>
        <w:t>–</w:t>
      </w:r>
      <w:r w:rsidR="00437487">
        <w:rPr>
          <w:rFonts w:ascii="Arial" w:eastAsia="Arial" w:hAnsi="Arial" w:cs="Arial"/>
          <w:lang w:val="pt-PT" w:eastAsia="en-US"/>
        </w:rPr>
        <w:t xml:space="preserve"> Construção de novo Receptivo, nas proximidades do prédio da Administração;</w:t>
      </w:r>
      <w:r w:rsidR="005860BD">
        <w:rPr>
          <w:rFonts w:ascii="Arial" w:eastAsia="Arial" w:hAnsi="Arial" w:cs="Arial"/>
          <w:lang w:val="pt-PT" w:eastAsia="en-US"/>
        </w:rPr>
        <w:t xml:space="preserve"> </w:t>
      </w:r>
      <w:r w:rsidR="00A23215">
        <w:rPr>
          <w:rFonts w:ascii="Arial" w:eastAsia="Arial" w:hAnsi="Arial" w:cs="Arial"/>
          <w:lang w:val="pt-PT" w:eastAsia="en-US"/>
        </w:rPr>
        <w:br/>
      </w:r>
      <w:r w:rsidR="00266470">
        <w:rPr>
          <w:rFonts w:ascii="Arial" w:eastAsia="Arial" w:hAnsi="Arial" w:cs="Arial"/>
          <w:lang w:val="pt-PT" w:eastAsia="en-US"/>
        </w:rPr>
        <w:br/>
      </w:r>
      <w:r>
        <w:rPr>
          <w:rFonts w:ascii="Arial" w:eastAsia="Arial" w:hAnsi="Arial" w:cs="Arial"/>
          <w:lang w:val="pt-PT" w:eastAsia="en-US"/>
        </w:rPr>
        <w:t xml:space="preserve">2 </w:t>
      </w:r>
      <w:r w:rsidR="00266470">
        <w:rPr>
          <w:rFonts w:ascii="Arial" w:eastAsia="Arial" w:hAnsi="Arial" w:cs="Arial"/>
          <w:lang w:val="pt-PT" w:eastAsia="en-US"/>
        </w:rPr>
        <w:t xml:space="preserve">- </w:t>
      </w:r>
      <w:r w:rsidR="005967FB">
        <w:rPr>
          <w:rFonts w:ascii="Arial" w:eastAsia="Arial" w:hAnsi="Arial" w:cs="Arial"/>
          <w:lang w:val="pt-PT" w:eastAsia="en-US"/>
        </w:rPr>
        <w:t xml:space="preserve"> </w:t>
      </w:r>
      <w:r w:rsidR="00437487">
        <w:rPr>
          <w:rFonts w:ascii="Arial" w:eastAsia="Arial" w:hAnsi="Arial" w:cs="Arial"/>
          <w:lang w:val="pt-PT" w:eastAsia="en-US"/>
        </w:rPr>
        <w:t xml:space="preserve">Requalificação dos seguintes prédios existentes na base </w:t>
      </w:r>
      <w:r w:rsidR="001632A0">
        <w:rPr>
          <w:rFonts w:ascii="Arial" w:eastAsia="Arial" w:hAnsi="Arial" w:cs="Arial"/>
          <w:lang w:val="pt-PT" w:eastAsia="en-US"/>
        </w:rPr>
        <w:t>Maruim da Rebio de Una:</w:t>
      </w:r>
      <w:r w:rsidR="00EA17E9">
        <w:rPr>
          <w:rFonts w:ascii="Arial" w:eastAsia="Arial" w:hAnsi="Arial" w:cs="Arial"/>
          <w:lang w:val="pt-PT" w:eastAsia="en-US"/>
        </w:rPr>
        <w:t xml:space="preserve"> </w:t>
      </w:r>
      <w:r w:rsidR="00624D05">
        <w:rPr>
          <w:rFonts w:ascii="Arial" w:eastAsia="Arial" w:hAnsi="Arial" w:cs="Arial"/>
          <w:lang w:val="pt-PT" w:eastAsia="en-US"/>
        </w:rPr>
        <w:br/>
      </w:r>
    </w:p>
    <w:p w14:paraId="558E87FB" w14:textId="7041FF96" w:rsidR="00297C22" w:rsidRDefault="00EA17E9" w:rsidP="005860BD">
      <w:pPr>
        <w:pStyle w:val="NormalWeb"/>
        <w:spacing w:before="0" w:beforeAutospacing="0" w:after="200" w:afterAutospacing="0"/>
        <w:ind w:left="1134"/>
        <w:rPr>
          <w:rFonts w:ascii="Arial" w:eastAsia="Arial" w:hAnsi="Arial" w:cs="Arial"/>
          <w:lang w:val="pt-PT" w:eastAsia="en-US"/>
        </w:rPr>
      </w:pPr>
      <w:r w:rsidRPr="00073EE4">
        <w:rPr>
          <w:rFonts w:ascii="Arial" w:eastAsia="Arial" w:hAnsi="Arial" w:cs="Arial"/>
          <w:b/>
          <w:lang w:val="pt-PT" w:eastAsia="en-US"/>
        </w:rPr>
        <w:t xml:space="preserve">- </w:t>
      </w:r>
      <w:r w:rsidR="00437487" w:rsidRPr="00073EE4">
        <w:rPr>
          <w:rFonts w:ascii="Arial" w:eastAsia="Arial" w:hAnsi="Arial" w:cs="Arial"/>
          <w:b/>
          <w:i/>
          <w:lang w:val="pt-PT" w:eastAsia="en-US"/>
        </w:rPr>
        <w:t>Administração</w:t>
      </w:r>
      <w:r w:rsidR="00437487">
        <w:rPr>
          <w:rFonts w:ascii="Arial" w:eastAsia="Arial" w:hAnsi="Arial" w:cs="Arial"/>
          <w:lang w:val="pt-PT" w:eastAsia="en-US"/>
        </w:rPr>
        <w:t>:</w:t>
      </w:r>
      <w:r w:rsidR="00173BE7">
        <w:rPr>
          <w:rFonts w:ascii="Arial" w:eastAsia="Arial" w:hAnsi="Arial" w:cs="Arial"/>
          <w:lang w:val="pt-PT" w:eastAsia="en-US"/>
        </w:rPr>
        <w:br/>
        <w:t>S</w:t>
      </w:r>
      <w:r w:rsidR="00297C22">
        <w:rPr>
          <w:rFonts w:ascii="Arial" w:eastAsia="Arial" w:hAnsi="Arial" w:cs="Arial"/>
          <w:lang w:val="pt-PT" w:eastAsia="en-US"/>
        </w:rPr>
        <w:t>erá substituído o telha</w:t>
      </w:r>
      <w:r w:rsidR="00272794">
        <w:rPr>
          <w:rFonts w:ascii="Arial" w:eastAsia="Arial" w:hAnsi="Arial" w:cs="Arial"/>
          <w:lang w:val="pt-PT" w:eastAsia="en-US"/>
        </w:rPr>
        <w:t>do de fibrocimento por cerâmico;</w:t>
      </w:r>
      <w:r w:rsidR="00297C22">
        <w:rPr>
          <w:rFonts w:ascii="Arial" w:eastAsia="Arial" w:hAnsi="Arial" w:cs="Arial"/>
          <w:lang w:val="pt-PT" w:eastAsia="en-US"/>
        </w:rPr>
        <w:t xml:space="preserve"> substituição de esquadrias que estiverem danificadas</w:t>
      </w:r>
      <w:r w:rsidR="00272794">
        <w:rPr>
          <w:rFonts w:ascii="Arial" w:eastAsia="Arial" w:hAnsi="Arial" w:cs="Arial"/>
          <w:lang w:val="pt-PT" w:eastAsia="en-US"/>
        </w:rPr>
        <w:t>;</w:t>
      </w:r>
      <w:r w:rsidR="00297C22">
        <w:rPr>
          <w:rFonts w:ascii="Arial" w:eastAsia="Arial" w:hAnsi="Arial" w:cs="Arial"/>
          <w:lang w:val="pt-PT" w:eastAsia="en-US"/>
        </w:rPr>
        <w:t xml:space="preserve"> demolição de depósito nos fundos</w:t>
      </w:r>
      <w:r w:rsidR="00272794">
        <w:rPr>
          <w:rFonts w:ascii="Arial" w:eastAsia="Arial" w:hAnsi="Arial" w:cs="Arial"/>
          <w:lang w:val="pt-PT" w:eastAsia="en-US"/>
        </w:rPr>
        <w:t>;</w:t>
      </w:r>
      <w:r w:rsidR="00297C22">
        <w:rPr>
          <w:rFonts w:ascii="Arial" w:eastAsia="Arial" w:hAnsi="Arial" w:cs="Arial"/>
          <w:lang w:val="pt-PT" w:eastAsia="en-US"/>
        </w:rPr>
        <w:t xml:space="preserve"> recomposição do revestimento de emboço das fa</w:t>
      </w:r>
      <w:r w:rsidR="00073EE4">
        <w:rPr>
          <w:rFonts w:ascii="Arial" w:eastAsia="Arial" w:hAnsi="Arial" w:cs="Arial"/>
          <w:lang w:val="pt-PT" w:eastAsia="en-US"/>
        </w:rPr>
        <w:t>c</w:t>
      </w:r>
      <w:r w:rsidR="00297C22">
        <w:rPr>
          <w:rFonts w:ascii="Arial" w:eastAsia="Arial" w:hAnsi="Arial" w:cs="Arial"/>
          <w:lang w:val="pt-PT" w:eastAsia="en-US"/>
        </w:rPr>
        <w:t>hadas até h= 0,60 cm</w:t>
      </w:r>
      <w:r w:rsidR="00272794">
        <w:rPr>
          <w:rFonts w:ascii="Arial" w:eastAsia="Arial" w:hAnsi="Arial" w:cs="Arial"/>
          <w:lang w:val="pt-PT" w:eastAsia="en-US"/>
        </w:rPr>
        <w:t>;</w:t>
      </w:r>
      <w:r w:rsidR="00297C22">
        <w:rPr>
          <w:rFonts w:ascii="Arial" w:eastAsia="Arial" w:hAnsi="Arial" w:cs="Arial"/>
          <w:lang w:val="pt-PT" w:eastAsia="en-US"/>
        </w:rPr>
        <w:t xml:space="preserve"> tr</w:t>
      </w:r>
      <w:r w:rsidR="00272794">
        <w:rPr>
          <w:rFonts w:ascii="Arial" w:eastAsia="Arial" w:hAnsi="Arial" w:cs="Arial"/>
          <w:lang w:val="pt-PT" w:eastAsia="en-US"/>
        </w:rPr>
        <w:t>atamento de trincas nas paredes;</w:t>
      </w:r>
      <w:r w:rsidR="00297C22">
        <w:rPr>
          <w:rFonts w:ascii="Arial" w:eastAsia="Arial" w:hAnsi="Arial" w:cs="Arial"/>
          <w:lang w:val="pt-PT" w:eastAsia="en-US"/>
        </w:rPr>
        <w:t xml:space="preserve"> substituições de revestimentos cerâmicos ( piso e paredes) onde necessário</w:t>
      </w:r>
      <w:r w:rsidR="00272794">
        <w:rPr>
          <w:rFonts w:ascii="Arial" w:eastAsia="Arial" w:hAnsi="Arial" w:cs="Arial"/>
          <w:lang w:val="pt-PT" w:eastAsia="en-US"/>
        </w:rPr>
        <w:t>;</w:t>
      </w:r>
      <w:r w:rsidR="00297C22">
        <w:rPr>
          <w:rFonts w:ascii="Arial" w:eastAsia="Arial" w:hAnsi="Arial" w:cs="Arial"/>
          <w:lang w:val="pt-PT" w:eastAsia="en-US"/>
        </w:rPr>
        <w:t xml:space="preserve"> revisão nas instalações elétricas </w:t>
      </w:r>
      <w:r w:rsidR="00173BE7">
        <w:rPr>
          <w:rFonts w:ascii="Arial" w:eastAsia="Arial" w:hAnsi="Arial" w:cs="Arial"/>
          <w:lang w:val="pt-PT" w:eastAsia="en-US"/>
        </w:rPr>
        <w:t xml:space="preserve">/ </w:t>
      </w:r>
      <w:r w:rsidR="00297C22">
        <w:rPr>
          <w:rFonts w:ascii="Arial" w:eastAsia="Arial" w:hAnsi="Arial" w:cs="Arial"/>
          <w:lang w:val="pt-PT" w:eastAsia="en-US"/>
        </w:rPr>
        <w:t>hidrosanitárias e pintura geral.</w:t>
      </w:r>
    </w:p>
    <w:p w14:paraId="324D79FE" w14:textId="133108DC" w:rsidR="00272794" w:rsidRDefault="00297C22" w:rsidP="00272794">
      <w:pPr>
        <w:pStyle w:val="NormalWeb"/>
        <w:spacing w:before="0" w:beforeAutospacing="0" w:after="200" w:afterAutospacing="0"/>
        <w:ind w:left="1134"/>
        <w:rPr>
          <w:rFonts w:ascii="Arial" w:eastAsia="Arial" w:hAnsi="Arial" w:cs="Arial"/>
          <w:lang w:val="pt-PT" w:eastAsia="en-US"/>
        </w:rPr>
      </w:pPr>
      <w:r w:rsidRPr="00073EE4">
        <w:rPr>
          <w:rFonts w:ascii="Arial" w:eastAsia="Arial" w:hAnsi="Arial" w:cs="Arial"/>
          <w:b/>
          <w:i/>
          <w:lang w:val="pt-PT" w:eastAsia="en-US"/>
        </w:rPr>
        <w:t>Alojamento</w:t>
      </w:r>
      <w:r w:rsidRPr="00297C22">
        <w:rPr>
          <w:rFonts w:ascii="Arial" w:eastAsia="Arial" w:hAnsi="Arial" w:cs="Arial"/>
          <w:i/>
          <w:lang w:val="pt-PT" w:eastAsia="en-US"/>
        </w:rPr>
        <w:t>:</w:t>
      </w:r>
      <w:r>
        <w:rPr>
          <w:rFonts w:ascii="Arial" w:eastAsia="Arial" w:hAnsi="Arial" w:cs="Arial"/>
          <w:lang w:val="pt-PT" w:eastAsia="en-US"/>
        </w:rPr>
        <w:t xml:space="preserve"> </w:t>
      </w:r>
      <w:r w:rsidR="00173BE7">
        <w:rPr>
          <w:rFonts w:ascii="Arial" w:eastAsia="Arial" w:hAnsi="Arial" w:cs="Arial"/>
          <w:lang w:val="pt-PT" w:eastAsia="en-US"/>
        </w:rPr>
        <w:br/>
        <w:t>S</w:t>
      </w:r>
      <w:r>
        <w:rPr>
          <w:rFonts w:ascii="Arial" w:eastAsia="Arial" w:hAnsi="Arial" w:cs="Arial"/>
          <w:lang w:val="pt-PT" w:eastAsia="en-US"/>
        </w:rPr>
        <w:t>erá feita revisão no madeiramento e telhas cerâmicas do telhado, com substituição</w:t>
      </w:r>
      <w:r w:rsidR="00C207CA">
        <w:rPr>
          <w:rFonts w:ascii="Arial" w:eastAsia="Arial" w:hAnsi="Arial" w:cs="Arial"/>
          <w:lang w:val="pt-PT" w:eastAsia="en-US"/>
        </w:rPr>
        <w:t xml:space="preserve">, onde necessário, </w:t>
      </w:r>
      <w:r>
        <w:rPr>
          <w:rFonts w:ascii="Arial" w:eastAsia="Arial" w:hAnsi="Arial" w:cs="Arial"/>
          <w:lang w:val="pt-PT" w:eastAsia="en-US"/>
        </w:rPr>
        <w:t>de até 30% da áre</w:t>
      </w:r>
      <w:r w:rsidR="00C207CA">
        <w:rPr>
          <w:rFonts w:ascii="Arial" w:eastAsia="Arial" w:hAnsi="Arial" w:cs="Arial"/>
          <w:lang w:val="pt-PT" w:eastAsia="en-US"/>
        </w:rPr>
        <w:t>a do mesmo;</w:t>
      </w:r>
      <w:r w:rsidR="00173BE7">
        <w:rPr>
          <w:rFonts w:ascii="Arial" w:eastAsia="Arial" w:hAnsi="Arial" w:cs="Arial"/>
          <w:lang w:val="pt-PT" w:eastAsia="en-US"/>
        </w:rPr>
        <w:t xml:space="preserve"> será executado uma casa de GLP,  de acordo com o projeto; serão feitos também </w:t>
      </w:r>
      <w:r w:rsidR="00272794">
        <w:rPr>
          <w:rFonts w:ascii="Arial" w:eastAsia="Arial" w:hAnsi="Arial" w:cs="Arial"/>
          <w:lang w:val="pt-PT" w:eastAsia="en-US"/>
        </w:rPr>
        <w:t xml:space="preserve"> arremates de emboço e tratamento das trincas nas paredes; revisão nas instalações elétricas e hidrosanitárias e pintura geral.</w:t>
      </w:r>
    </w:p>
    <w:p w14:paraId="7C46AE83" w14:textId="75D1D0FC" w:rsidR="006D33DE" w:rsidRPr="00673DF6" w:rsidRDefault="00272794" w:rsidP="00340DDD">
      <w:pPr>
        <w:pStyle w:val="NormalWeb"/>
        <w:spacing w:before="0" w:beforeAutospacing="0" w:after="200" w:afterAutospacing="0"/>
        <w:ind w:left="1134"/>
        <w:rPr>
          <w:rFonts w:cstheme="minorHAnsi"/>
          <w:bCs/>
          <w:color w:val="000000" w:themeColor="text1"/>
          <w:sz w:val="20"/>
          <w:szCs w:val="20"/>
        </w:rPr>
      </w:pPr>
      <w:r w:rsidRPr="00073EE4">
        <w:rPr>
          <w:rFonts w:ascii="Arial" w:eastAsia="Arial" w:hAnsi="Arial" w:cs="Arial"/>
          <w:b/>
          <w:i/>
          <w:lang w:val="pt-PT" w:eastAsia="en-US"/>
        </w:rPr>
        <w:t>Laboratório</w:t>
      </w:r>
      <w:r w:rsidRPr="00272794">
        <w:rPr>
          <w:rFonts w:ascii="Arial" w:eastAsia="Arial" w:hAnsi="Arial" w:cs="Arial"/>
          <w:i/>
          <w:lang w:val="pt-PT" w:eastAsia="en-US"/>
        </w:rPr>
        <w:t xml:space="preserve">: </w:t>
      </w:r>
      <w:r w:rsidR="00173BE7">
        <w:rPr>
          <w:rFonts w:ascii="Arial" w:eastAsia="Arial" w:hAnsi="Arial" w:cs="Arial"/>
          <w:i/>
          <w:lang w:val="pt-PT" w:eastAsia="en-US"/>
        </w:rPr>
        <w:br/>
      </w:r>
      <w:r w:rsidR="00173BE7">
        <w:rPr>
          <w:rFonts w:ascii="Arial" w:eastAsia="Arial" w:hAnsi="Arial" w:cs="Arial"/>
          <w:lang w:val="pt-PT" w:eastAsia="en-US"/>
        </w:rPr>
        <w:t>S</w:t>
      </w:r>
      <w:r>
        <w:rPr>
          <w:rFonts w:ascii="Arial" w:eastAsia="Arial" w:hAnsi="Arial" w:cs="Arial"/>
          <w:lang w:val="pt-PT" w:eastAsia="en-US"/>
        </w:rPr>
        <w:t>erá demolido o telhado de fibrocimento da garagem para 3 ve</w:t>
      </w:r>
      <w:r w:rsidR="00032D66">
        <w:rPr>
          <w:rFonts w:ascii="Arial" w:eastAsia="Arial" w:hAnsi="Arial" w:cs="Arial"/>
          <w:lang w:val="pt-PT" w:eastAsia="en-US"/>
        </w:rPr>
        <w:t>í</w:t>
      </w:r>
      <w:r>
        <w:rPr>
          <w:rFonts w:ascii="Arial" w:eastAsia="Arial" w:hAnsi="Arial" w:cs="Arial"/>
          <w:lang w:val="pt-PT" w:eastAsia="en-US"/>
        </w:rPr>
        <w:t>culos</w:t>
      </w:r>
      <w:r w:rsidR="00FF7881">
        <w:rPr>
          <w:rFonts w:ascii="Arial" w:eastAsia="Arial" w:hAnsi="Arial" w:cs="Arial"/>
          <w:lang w:val="pt-PT" w:eastAsia="en-US"/>
        </w:rPr>
        <w:t xml:space="preserve">; </w:t>
      </w:r>
      <w:r w:rsidR="00F938F1">
        <w:rPr>
          <w:rFonts w:ascii="Arial" w:eastAsia="Arial" w:hAnsi="Arial" w:cs="Arial"/>
          <w:lang w:val="pt-PT" w:eastAsia="en-US"/>
        </w:rPr>
        <w:t>será feita também a revisão no madeiramento e telhas cerâmicas do telhado, com substituição, onde necessário, de até 30% da área do mesmo; substituição por novo  de lavatório danificado e colocação de novos metais; revisão nas instalações elétricas;</w:t>
      </w:r>
      <w:r w:rsidR="00032D66">
        <w:rPr>
          <w:rFonts w:ascii="Arial" w:eastAsia="Arial" w:hAnsi="Arial" w:cs="Arial"/>
          <w:lang w:val="pt-PT" w:eastAsia="en-US"/>
        </w:rPr>
        <w:br/>
        <w:t>substituição do forro de pvc por novo e pintura geral.</w:t>
      </w:r>
      <w:r w:rsidR="00F938F1">
        <w:rPr>
          <w:rFonts w:ascii="Arial" w:eastAsia="Arial" w:hAnsi="Arial" w:cs="Arial"/>
          <w:lang w:val="pt-PT" w:eastAsia="en-US"/>
        </w:rPr>
        <w:t xml:space="preserve"> </w:t>
      </w:r>
      <w:r w:rsidR="0083362A">
        <w:rPr>
          <w:rFonts w:ascii="Arial" w:eastAsia="Arial" w:hAnsi="Arial" w:cs="Arial"/>
          <w:lang w:val="pt-PT" w:eastAsia="en-US"/>
        </w:rPr>
        <w:br/>
      </w:r>
      <w:r w:rsidR="001632A0">
        <w:rPr>
          <w:rFonts w:ascii="Arial" w:eastAsia="Arial" w:hAnsi="Arial" w:cs="Arial"/>
          <w:i/>
          <w:lang w:val="pt-PT" w:eastAsia="en-US"/>
        </w:rPr>
        <w:br/>
      </w:r>
      <w:r w:rsidR="0083362A" w:rsidRPr="00073EE4">
        <w:rPr>
          <w:rFonts w:ascii="Arial" w:eastAsia="Arial" w:hAnsi="Arial" w:cs="Arial"/>
          <w:b/>
          <w:i/>
          <w:lang w:val="pt-PT" w:eastAsia="en-US"/>
        </w:rPr>
        <w:t>Gerador:</w:t>
      </w:r>
      <w:r w:rsidR="0083362A">
        <w:rPr>
          <w:rFonts w:ascii="Arial" w:eastAsia="Arial" w:hAnsi="Arial" w:cs="Arial"/>
          <w:i/>
          <w:lang w:val="pt-PT" w:eastAsia="en-US"/>
        </w:rPr>
        <w:t xml:space="preserve"> </w:t>
      </w:r>
      <w:r w:rsidR="00173BE7">
        <w:rPr>
          <w:rFonts w:ascii="Arial" w:eastAsia="Arial" w:hAnsi="Arial" w:cs="Arial"/>
          <w:i/>
          <w:lang w:val="pt-PT" w:eastAsia="en-US"/>
        </w:rPr>
        <w:br/>
      </w:r>
      <w:r w:rsidR="00173BE7">
        <w:rPr>
          <w:rFonts w:ascii="Arial" w:eastAsia="Arial" w:hAnsi="Arial" w:cs="Arial"/>
          <w:lang w:val="pt-PT" w:eastAsia="en-US"/>
        </w:rPr>
        <w:t>S</w:t>
      </w:r>
      <w:r w:rsidR="003E0862" w:rsidRPr="003E0862">
        <w:rPr>
          <w:rFonts w:ascii="Arial" w:eastAsia="Arial" w:hAnsi="Arial" w:cs="Arial"/>
          <w:lang w:val="pt-PT" w:eastAsia="en-US"/>
        </w:rPr>
        <w:t xml:space="preserve">erá </w:t>
      </w:r>
      <w:r w:rsidR="003E0862">
        <w:rPr>
          <w:rFonts w:ascii="Arial" w:eastAsia="Arial" w:hAnsi="Arial" w:cs="Arial"/>
          <w:lang w:val="pt-PT" w:eastAsia="en-US"/>
        </w:rPr>
        <w:t>demolid</w:t>
      </w:r>
      <w:r w:rsidR="00073EE4">
        <w:rPr>
          <w:rFonts w:ascii="Arial" w:eastAsia="Arial" w:hAnsi="Arial" w:cs="Arial"/>
          <w:lang w:val="pt-PT" w:eastAsia="en-US"/>
        </w:rPr>
        <w:t>a</w:t>
      </w:r>
      <w:r w:rsidR="003E0862">
        <w:rPr>
          <w:rFonts w:ascii="Arial" w:eastAsia="Arial" w:hAnsi="Arial" w:cs="Arial"/>
          <w:lang w:val="pt-PT" w:eastAsia="en-US"/>
        </w:rPr>
        <w:t xml:space="preserve"> todo a trama de madeira e as telhas de fibrocimento, bem como os pilres de madeira da estrutura do telhado; </w:t>
      </w:r>
      <w:r w:rsidR="003E0862" w:rsidRPr="003E0862">
        <w:rPr>
          <w:rFonts w:ascii="Arial" w:eastAsia="Arial" w:hAnsi="Arial" w:cs="Arial"/>
          <w:lang w:val="pt-PT" w:eastAsia="en-US"/>
        </w:rPr>
        <w:br/>
      </w:r>
      <w:r w:rsidR="0083362A">
        <w:rPr>
          <w:rFonts w:ascii="Arial" w:eastAsia="Arial" w:hAnsi="Arial" w:cs="Arial"/>
          <w:lang w:val="pt-PT" w:eastAsia="en-US"/>
        </w:rPr>
        <w:t>Ser</w:t>
      </w:r>
      <w:r w:rsidR="00073EE4">
        <w:rPr>
          <w:rFonts w:ascii="Arial" w:eastAsia="Arial" w:hAnsi="Arial" w:cs="Arial"/>
          <w:lang w:val="pt-PT" w:eastAsia="en-US"/>
        </w:rPr>
        <w:t>ão</w:t>
      </w:r>
      <w:r w:rsidR="0083362A">
        <w:rPr>
          <w:rFonts w:ascii="Arial" w:eastAsia="Arial" w:hAnsi="Arial" w:cs="Arial"/>
          <w:lang w:val="pt-PT" w:eastAsia="en-US"/>
        </w:rPr>
        <w:t xml:space="preserve"> demolido</w:t>
      </w:r>
      <w:r w:rsidR="00073EE4">
        <w:rPr>
          <w:rFonts w:ascii="Arial" w:eastAsia="Arial" w:hAnsi="Arial" w:cs="Arial"/>
          <w:lang w:val="pt-PT" w:eastAsia="en-US"/>
        </w:rPr>
        <w:t>s</w:t>
      </w:r>
      <w:r w:rsidR="0083362A">
        <w:rPr>
          <w:rFonts w:ascii="Arial" w:eastAsia="Arial" w:hAnsi="Arial" w:cs="Arial"/>
          <w:lang w:val="pt-PT" w:eastAsia="en-US"/>
        </w:rPr>
        <w:t xml:space="preserve"> os oitões das fachadas para modificação de caimento do telhado ( de uma </w:t>
      </w:r>
      <w:r w:rsidR="00173BE7">
        <w:rPr>
          <w:rFonts w:ascii="Arial" w:eastAsia="Arial" w:hAnsi="Arial" w:cs="Arial"/>
          <w:lang w:val="pt-PT" w:eastAsia="en-US"/>
        </w:rPr>
        <w:t>á</w:t>
      </w:r>
      <w:r w:rsidR="0083362A">
        <w:rPr>
          <w:rFonts w:ascii="Arial" w:eastAsia="Arial" w:hAnsi="Arial" w:cs="Arial"/>
          <w:lang w:val="pt-PT" w:eastAsia="en-US"/>
        </w:rPr>
        <w:t>gua passará para duas</w:t>
      </w:r>
      <w:r w:rsidR="00173BE7">
        <w:rPr>
          <w:rFonts w:ascii="Arial" w:eastAsia="Arial" w:hAnsi="Arial" w:cs="Arial"/>
          <w:lang w:val="pt-PT" w:eastAsia="en-US"/>
        </w:rPr>
        <w:t>, de acordo com o projeto anexo</w:t>
      </w:r>
      <w:r w:rsidR="0083362A">
        <w:rPr>
          <w:rFonts w:ascii="Arial" w:eastAsia="Arial" w:hAnsi="Arial" w:cs="Arial"/>
          <w:lang w:val="pt-PT" w:eastAsia="en-US"/>
        </w:rPr>
        <w:t>)</w:t>
      </w:r>
      <w:r w:rsidR="00073EE4">
        <w:rPr>
          <w:rFonts w:ascii="Arial" w:eastAsia="Arial" w:hAnsi="Arial" w:cs="Arial"/>
          <w:lang w:val="pt-PT" w:eastAsia="en-US"/>
        </w:rPr>
        <w:t>. O perimetro existente das paredes de alvenaria será mantido</w:t>
      </w:r>
      <w:r w:rsidR="0083362A">
        <w:rPr>
          <w:rFonts w:ascii="Arial" w:eastAsia="Arial" w:hAnsi="Arial" w:cs="Arial"/>
          <w:lang w:val="pt-PT" w:eastAsia="en-US"/>
        </w:rPr>
        <w:t>;</w:t>
      </w:r>
      <w:r w:rsidR="003E0862">
        <w:rPr>
          <w:rFonts w:ascii="Arial" w:eastAsia="Arial" w:hAnsi="Arial" w:cs="Arial"/>
          <w:lang w:val="pt-PT" w:eastAsia="en-US"/>
        </w:rPr>
        <w:t xml:space="preserve"> </w:t>
      </w:r>
      <w:r w:rsidR="00173BE7">
        <w:rPr>
          <w:rFonts w:ascii="Arial" w:eastAsia="Arial" w:hAnsi="Arial" w:cs="Arial"/>
          <w:lang w:val="pt-PT" w:eastAsia="en-US"/>
        </w:rPr>
        <w:t xml:space="preserve">serõ feitos também o </w:t>
      </w:r>
      <w:r w:rsidR="003E0862">
        <w:rPr>
          <w:rFonts w:ascii="Arial" w:eastAsia="Arial" w:hAnsi="Arial" w:cs="Arial"/>
          <w:lang w:val="pt-PT" w:eastAsia="en-US"/>
        </w:rPr>
        <w:t xml:space="preserve">tratamento de trincas </w:t>
      </w:r>
      <w:r w:rsidR="00090F00">
        <w:rPr>
          <w:rFonts w:ascii="Arial" w:eastAsia="Arial" w:hAnsi="Arial" w:cs="Arial"/>
          <w:lang w:val="pt-PT" w:eastAsia="en-US"/>
        </w:rPr>
        <w:t xml:space="preserve">de paredes </w:t>
      </w:r>
      <w:r w:rsidR="003E0862">
        <w:rPr>
          <w:rFonts w:ascii="Arial" w:eastAsia="Arial" w:hAnsi="Arial" w:cs="Arial"/>
          <w:lang w:val="pt-PT" w:eastAsia="en-US"/>
        </w:rPr>
        <w:t>e revestimento de emboço interno e externo</w:t>
      </w:r>
      <w:r w:rsidR="001632A0">
        <w:rPr>
          <w:rFonts w:ascii="Arial" w:eastAsia="Arial" w:hAnsi="Arial" w:cs="Arial"/>
          <w:lang w:val="pt-PT" w:eastAsia="en-US"/>
        </w:rPr>
        <w:t>; execução de novo telhado em duas aguas em</w:t>
      </w:r>
      <w:r w:rsidR="00090F00">
        <w:rPr>
          <w:rFonts w:ascii="Arial" w:eastAsia="Arial" w:hAnsi="Arial" w:cs="Arial"/>
          <w:lang w:val="pt-PT" w:eastAsia="en-US"/>
        </w:rPr>
        <w:t xml:space="preserve"> trama de madeira e </w:t>
      </w:r>
      <w:r w:rsidR="001632A0">
        <w:rPr>
          <w:rFonts w:ascii="Arial" w:eastAsia="Arial" w:hAnsi="Arial" w:cs="Arial"/>
          <w:lang w:val="pt-PT" w:eastAsia="en-US"/>
        </w:rPr>
        <w:t>telhas cerâmicas</w:t>
      </w:r>
      <w:r w:rsidR="00073EE4">
        <w:rPr>
          <w:rFonts w:ascii="Arial" w:eastAsia="Arial" w:hAnsi="Arial" w:cs="Arial"/>
          <w:lang w:val="pt-PT" w:eastAsia="en-US"/>
        </w:rPr>
        <w:t>, conforme projeto</w:t>
      </w:r>
      <w:r w:rsidR="001632A0">
        <w:rPr>
          <w:rFonts w:ascii="Arial" w:eastAsia="Arial" w:hAnsi="Arial" w:cs="Arial"/>
          <w:lang w:val="pt-PT" w:eastAsia="en-US"/>
        </w:rPr>
        <w:t xml:space="preserve">; </w:t>
      </w:r>
      <w:r w:rsidR="00090F00">
        <w:rPr>
          <w:rFonts w:ascii="Arial" w:eastAsia="Arial" w:hAnsi="Arial" w:cs="Arial"/>
          <w:lang w:val="pt-PT" w:eastAsia="en-US"/>
        </w:rPr>
        <w:t xml:space="preserve">Será executado também um </w:t>
      </w:r>
      <w:r w:rsidR="001632A0">
        <w:rPr>
          <w:rFonts w:ascii="Arial" w:eastAsia="Arial" w:hAnsi="Arial" w:cs="Arial"/>
          <w:lang w:val="pt-PT" w:eastAsia="en-US"/>
        </w:rPr>
        <w:t>contrapiso sob piso cimentado; revisão nas instalações elétricas e pintura geral.</w:t>
      </w:r>
      <w:r w:rsidR="0083362A">
        <w:rPr>
          <w:rFonts w:ascii="Arial" w:eastAsia="Arial" w:hAnsi="Arial" w:cs="Arial"/>
          <w:lang w:val="pt-PT" w:eastAsia="en-US"/>
        </w:rPr>
        <w:br/>
      </w:r>
      <w:r w:rsidR="00872D35">
        <w:rPr>
          <w:rFonts w:ascii="Arial" w:eastAsia="Arial" w:hAnsi="Arial" w:cs="Arial"/>
          <w:lang w:val="pt-PT" w:eastAsia="en-US"/>
        </w:rPr>
        <w:t xml:space="preserve">        </w:t>
      </w:r>
      <w:r w:rsidR="00585F91">
        <w:rPr>
          <w:rFonts w:ascii="Arial" w:eastAsia="Arial" w:hAnsi="Arial" w:cs="Arial"/>
          <w:lang w:val="pt-PT" w:eastAsia="en-US"/>
        </w:rPr>
        <w:t xml:space="preserve"> </w:t>
      </w:r>
      <w:r w:rsidR="00C51803">
        <w:rPr>
          <w:rFonts w:ascii="Arial" w:eastAsia="Arial" w:hAnsi="Arial" w:cs="Arial"/>
          <w:lang w:val="pt-PT" w:eastAsia="en-US"/>
        </w:rPr>
        <w:br/>
      </w:r>
      <w:r w:rsidR="005860BD" w:rsidRPr="001632A0">
        <w:rPr>
          <w:rFonts w:ascii="Arial" w:hAnsi="Arial" w:cs="Arial"/>
        </w:rPr>
        <w:t>Descrevemos à seguir, resumidamente, as ações que dever</w:t>
      </w:r>
      <w:r w:rsidR="00090F00">
        <w:rPr>
          <w:rFonts w:ascii="Arial" w:hAnsi="Arial" w:cs="Arial"/>
        </w:rPr>
        <w:t>ã</w:t>
      </w:r>
      <w:r w:rsidR="005860BD" w:rsidRPr="001632A0">
        <w:rPr>
          <w:rFonts w:ascii="Arial" w:hAnsi="Arial" w:cs="Arial"/>
        </w:rPr>
        <w:t>o ser levadas a efeito em cada um dos seguintes imóveis</w:t>
      </w:r>
      <w:r w:rsidR="005860BD">
        <w:t>:</w:t>
      </w:r>
      <w:r w:rsidR="00E54A37">
        <w:br/>
      </w:r>
      <w:r w:rsidR="00285E15">
        <w:br/>
      </w:r>
      <w:r w:rsidR="00125A97">
        <w:rPr>
          <w:b/>
          <w:sz w:val="40"/>
          <w:szCs w:val="40"/>
        </w:rPr>
        <w:t xml:space="preserve">1 </w:t>
      </w:r>
      <w:r w:rsidR="006B2050">
        <w:rPr>
          <w:b/>
          <w:sz w:val="40"/>
          <w:szCs w:val="40"/>
        </w:rPr>
        <w:t>–</w:t>
      </w:r>
      <w:r w:rsidR="00125A97">
        <w:rPr>
          <w:b/>
          <w:sz w:val="40"/>
          <w:szCs w:val="40"/>
        </w:rPr>
        <w:t xml:space="preserve"> </w:t>
      </w:r>
      <w:r w:rsidR="006B2050">
        <w:rPr>
          <w:b/>
          <w:sz w:val="40"/>
          <w:szCs w:val="40"/>
        </w:rPr>
        <w:t xml:space="preserve">SERVIÇOS </w:t>
      </w:r>
      <w:r w:rsidR="00C51803">
        <w:rPr>
          <w:b/>
          <w:sz w:val="40"/>
          <w:szCs w:val="40"/>
        </w:rPr>
        <w:t>INICIAIS</w:t>
      </w:r>
      <w:r w:rsidR="001632A0">
        <w:rPr>
          <w:b/>
          <w:sz w:val="40"/>
          <w:szCs w:val="40"/>
        </w:rPr>
        <w:br/>
      </w:r>
      <w:r w:rsidR="001632A0" w:rsidRPr="001632A0">
        <w:rPr>
          <w:szCs w:val="40"/>
        </w:rPr>
        <w:t>1.1/1.2</w:t>
      </w:r>
      <w:r w:rsidR="001632A0">
        <w:rPr>
          <w:bCs/>
          <w:color w:val="000000" w:themeColor="text1"/>
        </w:rPr>
        <w:t xml:space="preserve"> – Almoxarifado e barracão de obra;</w:t>
      </w:r>
      <w:r w:rsidR="00285E15" w:rsidRPr="001632A0">
        <w:rPr>
          <w:bCs/>
          <w:color w:val="000000" w:themeColor="text1"/>
        </w:rPr>
        <w:br/>
      </w:r>
      <w:r w:rsidR="000F0EF8" w:rsidRPr="001632A0">
        <w:rPr>
          <w:bCs/>
          <w:color w:val="000000" w:themeColor="text1"/>
        </w:rPr>
        <w:t>1.</w:t>
      </w:r>
      <w:r w:rsidR="001632A0">
        <w:rPr>
          <w:bCs/>
          <w:color w:val="000000" w:themeColor="text1"/>
        </w:rPr>
        <w:t>3</w:t>
      </w:r>
      <w:r w:rsidR="000F0EF8" w:rsidRPr="00673DF6">
        <w:rPr>
          <w:b/>
          <w:bCs/>
          <w:color w:val="000000" w:themeColor="text1"/>
        </w:rPr>
        <w:t xml:space="preserve"> - </w:t>
      </w:r>
      <w:r w:rsidR="006B2050" w:rsidRPr="00673DF6">
        <w:rPr>
          <w:color w:val="000000" w:themeColor="text1"/>
        </w:rPr>
        <w:t xml:space="preserve"> </w:t>
      </w:r>
      <w:r w:rsidR="00652F45" w:rsidRPr="00673DF6">
        <w:rPr>
          <w:color w:val="000000" w:themeColor="text1"/>
        </w:rPr>
        <w:t>Placa de obra nas dimensões 1,20 x 2,40 = 2,88 m²</w:t>
      </w:r>
      <w:r w:rsidR="001632A0">
        <w:rPr>
          <w:color w:val="000000" w:themeColor="text1"/>
        </w:rPr>
        <w:t>;</w:t>
      </w:r>
      <w:r w:rsidR="00C51803">
        <w:rPr>
          <w:color w:val="000000" w:themeColor="text1"/>
        </w:rPr>
        <w:br/>
        <w:t>1.</w:t>
      </w:r>
      <w:r w:rsidR="001632A0">
        <w:rPr>
          <w:color w:val="000000" w:themeColor="text1"/>
        </w:rPr>
        <w:t>4 / 1.5</w:t>
      </w:r>
      <w:r w:rsidR="00C51803">
        <w:rPr>
          <w:color w:val="000000" w:themeColor="text1"/>
        </w:rPr>
        <w:t xml:space="preserve"> – Remoção de </w:t>
      </w:r>
      <w:r w:rsidR="001632A0">
        <w:rPr>
          <w:color w:val="000000" w:themeColor="text1"/>
        </w:rPr>
        <w:t>telhas e tramas de madeira de telhados;</w:t>
      </w:r>
      <w:r w:rsidR="00C51803">
        <w:rPr>
          <w:color w:val="000000" w:themeColor="text1"/>
        </w:rPr>
        <w:br/>
        <w:t>1.</w:t>
      </w:r>
      <w:r w:rsidR="001632A0">
        <w:rPr>
          <w:color w:val="000000" w:themeColor="text1"/>
        </w:rPr>
        <w:t>6</w:t>
      </w:r>
      <w:r w:rsidR="00C51803">
        <w:rPr>
          <w:color w:val="000000" w:themeColor="text1"/>
        </w:rPr>
        <w:t xml:space="preserve"> – Remoção </w:t>
      </w:r>
      <w:proofErr w:type="spellStart"/>
      <w:r w:rsidR="00C51803">
        <w:rPr>
          <w:color w:val="000000" w:themeColor="text1"/>
        </w:rPr>
        <w:t>d</w:t>
      </w:r>
      <w:r w:rsidR="001632A0">
        <w:rPr>
          <w:color w:val="000000" w:themeColor="text1"/>
        </w:rPr>
        <w:t>de</w:t>
      </w:r>
      <w:proofErr w:type="spellEnd"/>
      <w:r w:rsidR="001632A0">
        <w:rPr>
          <w:color w:val="000000" w:themeColor="text1"/>
        </w:rPr>
        <w:t xml:space="preserve"> forros de PVC dos tetos da Administração e do Laboratório;</w:t>
      </w:r>
      <w:r w:rsidR="006B2050" w:rsidRPr="00673DF6">
        <w:rPr>
          <w:color w:val="000000" w:themeColor="text1"/>
        </w:rPr>
        <w:br/>
      </w:r>
      <w:r w:rsidR="00937068" w:rsidRPr="009F0111">
        <w:rPr>
          <w:bCs/>
          <w:color w:val="000000" w:themeColor="text1"/>
        </w:rPr>
        <w:t>1</w:t>
      </w:r>
      <w:r w:rsidR="00D46C18" w:rsidRPr="00673DF6">
        <w:rPr>
          <w:b/>
          <w:bCs/>
          <w:color w:val="000000" w:themeColor="text1"/>
        </w:rPr>
        <w:t>.</w:t>
      </w:r>
      <w:r w:rsidR="001632A0">
        <w:rPr>
          <w:b/>
          <w:bCs/>
          <w:color w:val="000000" w:themeColor="text1"/>
        </w:rPr>
        <w:t>7</w:t>
      </w:r>
      <w:r w:rsidR="00D46C18" w:rsidRPr="00673DF6">
        <w:rPr>
          <w:color w:val="000000" w:themeColor="text1"/>
        </w:rPr>
        <w:t xml:space="preserve"> </w:t>
      </w:r>
      <w:r w:rsidR="00294EA6" w:rsidRPr="00673DF6">
        <w:rPr>
          <w:color w:val="000000" w:themeColor="text1"/>
        </w:rPr>
        <w:t>–</w:t>
      </w:r>
      <w:r w:rsidR="00344629">
        <w:rPr>
          <w:color w:val="000000" w:themeColor="text1"/>
        </w:rPr>
        <w:t>Remoção da</w:t>
      </w:r>
      <w:r w:rsidR="009F0111">
        <w:rPr>
          <w:color w:val="000000" w:themeColor="text1"/>
        </w:rPr>
        <w:t xml:space="preserve"> porta da cozinha da administração e da porta de enrolar do deposito da Administração;</w:t>
      </w:r>
      <w:r w:rsidR="006B2050" w:rsidRPr="00673DF6">
        <w:rPr>
          <w:color w:val="000000" w:themeColor="text1"/>
        </w:rPr>
        <w:br/>
      </w:r>
      <w:r w:rsidR="00937068" w:rsidRPr="009F0111">
        <w:rPr>
          <w:bCs/>
          <w:color w:val="000000" w:themeColor="text1"/>
        </w:rPr>
        <w:t>1</w:t>
      </w:r>
      <w:r w:rsidR="009915D1" w:rsidRPr="009F0111">
        <w:rPr>
          <w:bCs/>
          <w:color w:val="000000" w:themeColor="text1"/>
        </w:rPr>
        <w:t>.</w:t>
      </w:r>
      <w:r w:rsidR="009F0111" w:rsidRPr="009F0111">
        <w:rPr>
          <w:bCs/>
          <w:color w:val="000000" w:themeColor="text1"/>
        </w:rPr>
        <w:t>8</w:t>
      </w:r>
      <w:r w:rsidR="00294EA6" w:rsidRPr="00673DF6">
        <w:rPr>
          <w:color w:val="000000" w:themeColor="text1"/>
        </w:rPr>
        <w:t xml:space="preserve"> – </w:t>
      </w:r>
      <w:r w:rsidR="009F0111">
        <w:rPr>
          <w:color w:val="000000" w:themeColor="text1"/>
        </w:rPr>
        <w:t>Demolição das paredes de alvenaria do depósito nos fundos do prédio da Administração e dos 2 oitões triangulares da casa do gerador;</w:t>
      </w:r>
      <w:r w:rsidR="009F0111">
        <w:rPr>
          <w:color w:val="000000" w:themeColor="text1"/>
        </w:rPr>
        <w:br/>
        <w:t>1.9 – Marcação da obra do novo Receptivo;</w:t>
      </w:r>
      <w:r w:rsidR="006B2050" w:rsidRPr="00673DF6">
        <w:rPr>
          <w:color w:val="000000" w:themeColor="text1"/>
        </w:rPr>
        <w:br/>
      </w:r>
      <w:r w:rsidR="009F0111" w:rsidRPr="009F0111">
        <w:rPr>
          <w:color w:val="000000" w:themeColor="text1"/>
        </w:rPr>
        <w:t>1.10 /1.11</w:t>
      </w:r>
      <w:r w:rsidR="009F0111" w:rsidRPr="009F0111">
        <w:rPr>
          <w:b/>
          <w:color w:val="000000" w:themeColor="text1"/>
        </w:rPr>
        <w:t>-</w:t>
      </w:r>
      <w:r w:rsidR="009F0111" w:rsidRPr="009F0111">
        <w:rPr>
          <w:color w:val="000000" w:themeColor="text1"/>
        </w:rPr>
        <w:t xml:space="preserve"> </w:t>
      </w:r>
      <w:r w:rsidR="009F0111">
        <w:rPr>
          <w:color w:val="000000" w:themeColor="text1"/>
        </w:rPr>
        <w:t>L</w:t>
      </w:r>
      <w:r w:rsidR="009F0111" w:rsidRPr="009F0111">
        <w:rPr>
          <w:color w:val="000000" w:themeColor="text1"/>
        </w:rPr>
        <w:t>ocação, montagem e desmontagem de andaimes</w:t>
      </w:r>
      <w:r w:rsidR="009F0111">
        <w:rPr>
          <w:color w:val="000000" w:themeColor="text1"/>
        </w:rPr>
        <w:br/>
        <w:t>1.12 – Limpeza das paredes das fachadas da Administração.</w:t>
      </w:r>
      <w:r w:rsidR="009F0111">
        <w:rPr>
          <w:color w:val="000000" w:themeColor="text1"/>
        </w:rPr>
        <w:br/>
      </w:r>
      <w:r w:rsidR="009F0111">
        <w:rPr>
          <w:b/>
          <w:color w:val="000000" w:themeColor="text1"/>
        </w:rPr>
        <w:lastRenderedPageBreak/>
        <w:br/>
      </w:r>
    </w:p>
    <w:p w14:paraId="6B78B204" w14:textId="0D18CCB5" w:rsidR="00673DF6" w:rsidRDefault="00125A97" w:rsidP="00BD5770">
      <w:pPr>
        <w:spacing w:line="259" w:lineRule="auto"/>
      </w:pPr>
      <w:r w:rsidRPr="00673DF6">
        <w:rPr>
          <w:b/>
          <w:color w:val="000000" w:themeColor="text1"/>
          <w:sz w:val="40"/>
          <w:szCs w:val="40"/>
        </w:rPr>
        <w:t xml:space="preserve">2 </w:t>
      </w:r>
      <w:r w:rsidR="005967FB" w:rsidRPr="00673DF6">
        <w:rPr>
          <w:b/>
          <w:color w:val="000000" w:themeColor="text1"/>
          <w:sz w:val="40"/>
          <w:szCs w:val="40"/>
        </w:rPr>
        <w:t>–</w:t>
      </w:r>
      <w:r w:rsidRPr="00673DF6">
        <w:rPr>
          <w:b/>
          <w:color w:val="000000" w:themeColor="text1"/>
          <w:sz w:val="40"/>
          <w:szCs w:val="40"/>
        </w:rPr>
        <w:t xml:space="preserve"> </w:t>
      </w:r>
      <w:r w:rsidR="0010086F" w:rsidRPr="00673DF6">
        <w:rPr>
          <w:b/>
          <w:color w:val="000000" w:themeColor="text1"/>
          <w:sz w:val="40"/>
          <w:szCs w:val="40"/>
        </w:rPr>
        <w:t>ADMINISTRAÇÃO DA OBRA</w:t>
      </w:r>
      <w:r w:rsidR="000F0EF8" w:rsidRPr="00673DF6">
        <w:rPr>
          <w:b/>
          <w:color w:val="000000" w:themeColor="text1"/>
          <w:sz w:val="40"/>
          <w:szCs w:val="40"/>
        </w:rPr>
        <w:br/>
      </w:r>
      <w:r w:rsidR="000F0EF8" w:rsidRPr="002A3630">
        <w:rPr>
          <w:bCs/>
          <w:color w:val="000000" w:themeColor="text1"/>
        </w:rPr>
        <w:t>2.</w:t>
      </w:r>
      <w:r w:rsidR="00DE7301" w:rsidRPr="002A3630">
        <w:rPr>
          <w:bCs/>
          <w:color w:val="000000" w:themeColor="text1"/>
        </w:rPr>
        <w:t>1</w:t>
      </w:r>
      <w:r w:rsidR="000F0EF8" w:rsidRPr="002A3630">
        <w:rPr>
          <w:bCs/>
          <w:color w:val="000000" w:themeColor="text1"/>
        </w:rPr>
        <w:t xml:space="preserve"> </w:t>
      </w:r>
      <w:r w:rsidR="00294EA6" w:rsidRPr="002A3630">
        <w:rPr>
          <w:bCs/>
          <w:color w:val="000000" w:themeColor="text1"/>
        </w:rPr>
        <w:t xml:space="preserve">– Engenheiro civil estimado para 4h por semana </w:t>
      </w:r>
      <w:r w:rsidR="00DE7301" w:rsidRPr="002A3630">
        <w:rPr>
          <w:bCs/>
          <w:color w:val="000000" w:themeColor="text1"/>
        </w:rPr>
        <w:t>durante as 13 semanas da obra</w:t>
      </w:r>
      <w:r w:rsidR="00294EA6" w:rsidRPr="002A3630">
        <w:rPr>
          <w:bCs/>
          <w:color w:val="000000" w:themeColor="text1"/>
        </w:rPr>
        <w:t xml:space="preserve"> </w:t>
      </w:r>
      <w:r w:rsidR="000F0EF8" w:rsidRPr="002A3630">
        <w:rPr>
          <w:color w:val="000000" w:themeColor="text1"/>
        </w:rPr>
        <w:br/>
      </w:r>
      <w:r w:rsidR="00DE7301" w:rsidRPr="002A3630">
        <w:rPr>
          <w:bCs/>
          <w:color w:val="000000" w:themeColor="text1"/>
        </w:rPr>
        <w:t>2.</w:t>
      </w:r>
      <w:r w:rsidR="002A3630">
        <w:rPr>
          <w:bCs/>
          <w:color w:val="000000" w:themeColor="text1"/>
        </w:rPr>
        <w:t>2</w:t>
      </w:r>
      <w:r w:rsidR="00DE7301" w:rsidRPr="00673DF6">
        <w:rPr>
          <w:color w:val="000000" w:themeColor="text1"/>
        </w:rPr>
        <w:t xml:space="preserve"> – Encaregado geral durante todo o tempo da obra</w:t>
      </w:r>
      <w:r w:rsidR="009A4E83">
        <w:rPr>
          <w:color w:val="000000" w:themeColor="text1"/>
        </w:rPr>
        <w:br/>
        <w:t>2.3</w:t>
      </w:r>
      <w:r w:rsidR="00F52584">
        <w:rPr>
          <w:color w:val="000000" w:themeColor="text1"/>
        </w:rPr>
        <w:t xml:space="preserve"> – Neste item foi considerado uma camionete durante toda a obra</w:t>
      </w:r>
    </w:p>
    <w:p w14:paraId="6CAF1D44" w14:textId="4C2EC5F2" w:rsidR="009945BE" w:rsidRPr="00555266" w:rsidRDefault="002435C4" w:rsidP="00DE7301">
      <w:pPr>
        <w:spacing w:line="259" w:lineRule="auto"/>
        <w:rPr>
          <w:b/>
          <w:color w:val="00B050"/>
        </w:rPr>
      </w:pPr>
      <w:r>
        <w:br/>
      </w:r>
      <w:r w:rsidR="00125A97">
        <w:rPr>
          <w:b/>
          <w:sz w:val="40"/>
          <w:szCs w:val="40"/>
        </w:rPr>
        <w:t xml:space="preserve">3 </w:t>
      </w:r>
      <w:r w:rsidR="005967FB">
        <w:rPr>
          <w:b/>
          <w:sz w:val="40"/>
          <w:szCs w:val="40"/>
        </w:rPr>
        <w:t>–</w:t>
      </w:r>
      <w:r w:rsidR="00125A97">
        <w:rPr>
          <w:b/>
          <w:sz w:val="40"/>
          <w:szCs w:val="40"/>
        </w:rPr>
        <w:t xml:space="preserve"> </w:t>
      </w:r>
      <w:r w:rsidR="00DE7301">
        <w:rPr>
          <w:b/>
          <w:sz w:val="40"/>
          <w:szCs w:val="40"/>
        </w:rPr>
        <w:t>TRANSPORTE</w:t>
      </w:r>
      <w:r w:rsidR="009A4E83">
        <w:rPr>
          <w:b/>
          <w:sz w:val="40"/>
          <w:szCs w:val="40"/>
        </w:rPr>
        <w:t xml:space="preserve"> e TRABALHOS EM TERRA</w:t>
      </w:r>
      <w:r w:rsidR="000574F2">
        <w:rPr>
          <w:b/>
          <w:sz w:val="40"/>
          <w:szCs w:val="40"/>
        </w:rPr>
        <w:br/>
      </w:r>
      <w:r w:rsidR="00937068" w:rsidRPr="00F15CC9">
        <w:rPr>
          <w:bCs/>
          <w:color w:val="000000" w:themeColor="text1"/>
        </w:rPr>
        <w:t>3</w:t>
      </w:r>
      <w:r w:rsidR="0096740A" w:rsidRPr="00F15CC9">
        <w:rPr>
          <w:bCs/>
          <w:color w:val="000000" w:themeColor="text1"/>
        </w:rPr>
        <w:t>.</w:t>
      </w:r>
      <w:r w:rsidR="0085322A" w:rsidRPr="00F15CC9">
        <w:rPr>
          <w:bCs/>
          <w:color w:val="000000" w:themeColor="text1"/>
        </w:rPr>
        <w:t>1</w:t>
      </w:r>
      <w:r w:rsidR="00F52584" w:rsidRPr="00F15CC9">
        <w:rPr>
          <w:bCs/>
          <w:color w:val="000000" w:themeColor="text1"/>
        </w:rPr>
        <w:t>/3.2</w:t>
      </w:r>
      <w:r w:rsidR="00F52584">
        <w:rPr>
          <w:b/>
          <w:bCs/>
          <w:color w:val="000000" w:themeColor="text1"/>
        </w:rPr>
        <w:t xml:space="preserve"> – </w:t>
      </w:r>
      <w:r w:rsidR="00F52584" w:rsidRPr="00340DDD">
        <w:rPr>
          <w:bCs/>
          <w:color w:val="000000" w:themeColor="text1"/>
        </w:rPr>
        <w:t>Transporte e remoção de entulhos</w:t>
      </w:r>
      <w:r w:rsidR="00FB05D6" w:rsidRPr="00673DF6">
        <w:rPr>
          <w:bCs/>
          <w:color w:val="000000" w:themeColor="text1"/>
        </w:rPr>
        <w:t xml:space="preserve">   </w:t>
      </w:r>
      <w:r w:rsidR="009A4E83">
        <w:rPr>
          <w:bCs/>
          <w:color w:val="000000" w:themeColor="text1"/>
        </w:rPr>
        <w:br/>
        <w:t xml:space="preserve">3.3 </w:t>
      </w:r>
      <w:r w:rsidR="00F52584">
        <w:rPr>
          <w:bCs/>
          <w:color w:val="000000" w:themeColor="text1"/>
        </w:rPr>
        <w:t>–</w:t>
      </w:r>
      <w:r w:rsidR="009A4E83">
        <w:rPr>
          <w:bCs/>
          <w:color w:val="000000" w:themeColor="text1"/>
        </w:rPr>
        <w:t xml:space="preserve"> </w:t>
      </w:r>
      <w:r w:rsidR="00F52584">
        <w:rPr>
          <w:bCs/>
          <w:color w:val="000000" w:themeColor="text1"/>
        </w:rPr>
        <w:t>Escavações manuais das sapatas do Novo Receptivo</w:t>
      </w:r>
      <w:r w:rsidR="00F52584">
        <w:rPr>
          <w:bCs/>
          <w:color w:val="000000" w:themeColor="text1"/>
        </w:rPr>
        <w:br/>
        <w:t>3.4 /3.5 – Nestes itens foi considerado o aluguel de retroescavadeira e caminhão basculante para fazer as escavações da fossa, filtro e sumidouro.</w:t>
      </w:r>
      <w:r w:rsidR="00F15CC9">
        <w:rPr>
          <w:bCs/>
          <w:color w:val="000000" w:themeColor="text1"/>
        </w:rPr>
        <w:t xml:space="preserve"> </w:t>
      </w:r>
      <w:r w:rsidR="00F15CC9">
        <w:rPr>
          <w:bCs/>
          <w:color w:val="000000" w:themeColor="text1"/>
        </w:rPr>
        <w:br/>
        <w:t>3.6 – Reaterro das escavações com o próprio material retirado</w:t>
      </w:r>
      <w:r w:rsidR="009A4E83">
        <w:rPr>
          <w:bCs/>
          <w:color w:val="000000" w:themeColor="text1"/>
        </w:rPr>
        <w:br/>
        <w:t xml:space="preserve">- </w:t>
      </w:r>
      <w:r w:rsidR="009A4E83">
        <w:rPr>
          <w:bCs/>
          <w:color w:val="000000" w:themeColor="text1"/>
        </w:rPr>
        <w:br/>
      </w:r>
      <w:r w:rsidR="009503C2">
        <w:br/>
      </w:r>
      <w:r w:rsidR="00125A97">
        <w:rPr>
          <w:b/>
          <w:sz w:val="40"/>
          <w:szCs w:val="40"/>
        </w:rPr>
        <w:t xml:space="preserve">4 </w:t>
      </w:r>
      <w:r w:rsidR="005967FB">
        <w:rPr>
          <w:b/>
          <w:sz w:val="40"/>
          <w:szCs w:val="40"/>
        </w:rPr>
        <w:t>–</w:t>
      </w:r>
      <w:r w:rsidR="00125A97">
        <w:rPr>
          <w:b/>
          <w:sz w:val="40"/>
          <w:szCs w:val="40"/>
        </w:rPr>
        <w:t xml:space="preserve"> </w:t>
      </w:r>
      <w:r w:rsidR="009A4E83">
        <w:rPr>
          <w:b/>
          <w:sz w:val="40"/>
          <w:szCs w:val="40"/>
        </w:rPr>
        <w:t>INFRA E SUPRA ESTRUTURA</w:t>
      </w:r>
      <w:r w:rsidR="009A4E83">
        <w:rPr>
          <w:b/>
          <w:sz w:val="40"/>
          <w:szCs w:val="40"/>
        </w:rPr>
        <w:br/>
      </w:r>
      <w:r w:rsidR="00B510B8" w:rsidRPr="00D30C35">
        <w:rPr>
          <w:bCs/>
          <w:color w:val="000000" w:themeColor="text1"/>
        </w:rPr>
        <w:t>4.1</w:t>
      </w:r>
      <w:r w:rsidR="00DE7301">
        <w:rPr>
          <w:bCs/>
          <w:color w:val="000000" w:themeColor="text1"/>
        </w:rPr>
        <w:t xml:space="preserve"> - </w:t>
      </w:r>
      <w:r w:rsidR="00DB38F6" w:rsidRPr="00D30C35">
        <w:rPr>
          <w:color w:val="000000" w:themeColor="text1"/>
        </w:rPr>
        <w:t xml:space="preserve"> </w:t>
      </w:r>
      <w:r w:rsidR="008513ED">
        <w:rPr>
          <w:color w:val="000000" w:themeColor="text1"/>
        </w:rPr>
        <w:t>Concreto magro sob as sapatas e cintas do novo Receptivo e sob as cintas das novas paredes da casa do Gerador;</w:t>
      </w:r>
      <w:r w:rsidR="00DE7301">
        <w:rPr>
          <w:color w:val="000000" w:themeColor="text1"/>
        </w:rPr>
        <w:br/>
      </w:r>
      <w:r w:rsidR="00DB38F6" w:rsidRPr="00D30C35">
        <w:rPr>
          <w:color w:val="000000" w:themeColor="text1"/>
        </w:rPr>
        <w:t>4</w:t>
      </w:r>
      <w:r w:rsidR="0010086F" w:rsidRPr="00D30C35">
        <w:rPr>
          <w:color w:val="000000" w:themeColor="text1"/>
        </w:rPr>
        <w:t>.</w:t>
      </w:r>
      <w:r w:rsidR="00DE7301">
        <w:rPr>
          <w:color w:val="000000" w:themeColor="text1"/>
        </w:rPr>
        <w:t>2</w:t>
      </w:r>
      <w:r w:rsidR="003C20F9" w:rsidRPr="00D30C35">
        <w:rPr>
          <w:color w:val="000000" w:themeColor="text1"/>
        </w:rPr>
        <w:t xml:space="preserve">. </w:t>
      </w:r>
      <w:r w:rsidR="00DE7301">
        <w:rPr>
          <w:color w:val="000000" w:themeColor="text1"/>
        </w:rPr>
        <w:t>– For</w:t>
      </w:r>
      <w:r w:rsidR="008513ED">
        <w:rPr>
          <w:color w:val="000000" w:themeColor="text1"/>
        </w:rPr>
        <w:t>mas das sapatas, tocos de pilar,  cintas e pilares do novo Receptivo e na casa do Gerador;</w:t>
      </w:r>
      <w:r w:rsidR="003C20F9" w:rsidRPr="00D30C35">
        <w:rPr>
          <w:color w:val="000000" w:themeColor="text1"/>
        </w:rPr>
        <w:br/>
      </w:r>
      <w:r w:rsidR="001B6CDA" w:rsidRPr="00D30C35">
        <w:rPr>
          <w:color w:val="000000" w:themeColor="text1"/>
        </w:rPr>
        <w:t>4.</w:t>
      </w:r>
      <w:r w:rsidR="006C3832">
        <w:rPr>
          <w:color w:val="000000" w:themeColor="text1"/>
        </w:rPr>
        <w:t>3</w:t>
      </w:r>
      <w:r w:rsidR="008513ED">
        <w:rPr>
          <w:color w:val="000000" w:themeColor="text1"/>
        </w:rPr>
        <w:t xml:space="preserve"> – Armadura das fundações e estrutura. Foi adotada a taxa de 60 kg/m³ de aço.</w:t>
      </w:r>
      <w:r w:rsidR="008513ED">
        <w:rPr>
          <w:color w:val="000000" w:themeColor="text1"/>
        </w:rPr>
        <w:br/>
        <w:t>4.4 -  Concreto fck= 25 Mpa nas sapatas, tocos de pilar, cintas e pilares do novo Receptivo e na casa do Gerador;</w:t>
      </w:r>
      <w:r w:rsidR="0010086F" w:rsidRPr="00D30C35">
        <w:rPr>
          <w:color w:val="000000" w:themeColor="text1"/>
        </w:rPr>
        <w:br/>
      </w:r>
      <w:r w:rsidR="00DB38F6" w:rsidRPr="00D30C35">
        <w:rPr>
          <w:color w:val="000000" w:themeColor="text1"/>
        </w:rPr>
        <w:t>4.</w:t>
      </w:r>
      <w:r w:rsidR="006C3832">
        <w:rPr>
          <w:color w:val="000000" w:themeColor="text1"/>
        </w:rPr>
        <w:t>5</w:t>
      </w:r>
      <w:r w:rsidR="00DA5A15">
        <w:rPr>
          <w:color w:val="000000" w:themeColor="text1"/>
        </w:rPr>
        <w:t>/4.6</w:t>
      </w:r>
      <w:r w:rsidR="00DB38F6" w:rsidRPr="00D30C35">
        <w:rPr>
          <w:color w:val="000000" w:themeColor="text1"/>
        </w:rPr>
        <w:t xml:space="preserve"> –</w:t>
      </w:r>
      <w:r w:rsidR="00873355" w:rsidRPr="00D30C35">
        <w:rPr>
          <w:bCs/>
          <w:color w:val="000000" w:themeColor="text1"/>
        </w:rPr>
        <w:t xml:space="preserve"> </w:t>
      </w:r>
      <w:r w:rsidR="00DA5A15">
        <w:rPr>
          <w:bCs/>
          <w:color w:val="000000" w:themeColor="text1"/>
        </w:rPr>
        <w:t>Escoramento para laje pré- moldada e laje pré-moldade por sobre os cômodos do novo receptivo;</w:t>
      </w:r>
      <w:r w:rsidR="00873355" w:rsidRPr="00D30C35">
        <w:rPr>
          <w:bCs/>
          <w:color w:val="000000" w:themeColor="text1"/>
        </w:rPr>
        <w:t xml:space="preserve">          </w:t>
      </w:r>
      <w:r w:rsidR="0010086F" w:rsidRPr="00D30C35">
        <w:rPr>
          <w:color w:val="000000" w:themeColor="text1"/>
        </w:rPr>
        <w:br/>
      </w:r>
      <w:r w:rsidR="00DB38F6" w:rsidRPr="00D30C35">
        <w:rPr>
          <w:color w:val="000000" w:themeColor="text1"/>
        </w:rPr>
        <w:t>4.</w:t>
      </w:r>
      <w:r w:rsidR="00DA5A15">
        <w:rPr>
          <w:color w:val="000000" w:themeColor="text1"/>
        </w:rPr>
        <w:t>7</w:t>
      </w:r>
      <w:r w:rsidR="00DB38F6" w:rsidRPr="00D30C35">
        <w:rPr>
          <w:color w:val="000000" w:themeColor="text1"/>
        </w:rPr>
        <w:t xml:space="preserve"> – </w:t>
      </w:r>
      <w:r w:rsidR="006C3832">
        <w:rPr>
          <w:color w:val="000000" w:themeColor="text1"/>
        </w:rPr>
        <w:t>Instalação de vidro liso e</w:t>
      </w:r>
      <w:r w:rsidR="00A61E76">
        <w:rPr>
          <w:color w:val="000000" w:themeColor="text1"/>
        </w:rPr>
        <w:t xml:space="preserve"> </w:t>
      </w:r>
      <w:r w:rsidR="006C3832">
        <w:rPr>
          <w:color w:val="000000" w:themeColor="text1"/>
        </w:rPr>
        <w:t>= 5mm, nos vãos das esquadrias onde serão removidos os 4 Ares</w:t>
      </w:r>
      <w:r w:rsidR="006C3832">
        <w:rPr>
          <w:color w:val="000000" w:themeColor="text1"/>
        </w:rPr>
        <w:br/>
        <w:t xml:space="preserve">       Condicionados.</w:t>
      </w:r>
      <w:r w:rsidR="009A4E83">
        <w:rPr>
          <w:color w:val="000000" w:themeColor="text1"/>
        </w:rPr>
        <w:br/>
        <w:t xml:space="preserve">4.7 </w:t>
      </w:r>
      <w:r w:rsidR="00DA5A15">
        <w:rPr>
          <w:color w:val="000000" w:themeColor="text1"/>
        </w:rPr>
        <w:t>–</w:t>
      </w:r>
      <w:r w:rsidR="009A4E83">
        <w:rPr>
          <w:color w:val="000000" w:themeColor="text1"/>
        </w:rPr>
        <w:t xml:space="preserve"> </w:t>
      </w:r>
      <w:r w:rsidR="00DA5A15">
        <w:rPr>
          <w:color w:val="000000" w:themeColor="text1"/>
        </w:rPr>
        <w:t>Pilares de eucalipto tratado no novo Receptivo;</w:t>
      </w:r>
      <w:r w:rsidR="009A4E83">
        <w:rPr>
          <w:color w:val="000000" w:themeColor="text1"/>
        </w:rPr>
        <w:br/>
      </w:r>
      <w:r w:rsidR="009A4E83" w:rsidRPr="00555266">
        <w:rPr>
          <w:color w:val="00B050"/>
        </w:rPr>
        <w:t xml:space="preserve">4.8 </w:t>
      </w:r>
      <w:r w:rsidR="00DA5A15">
        <w:rPr>
          <w:color w:val="000000" w:themeColor="text1"/>
        </w:rPr>
        <w:t>–</w:t>
      </w:r>
      <w:r w:rsidR="009A4E83">
        <w:rPr>
          <w:color w:val="000000" w:themeColor="text1"/>
        </w:rPr>
        <w:t xml:space="preserve"> </w:t>
      </w:r>
      <w:r w:rsidR="00DA5A15" w:rsidRPr="00555266">
        <w:rPr>
          <w:color w:val="00B050"/>
        </w:rPr>
        <w:t>Projeto estrutural das fundações e estrutura do novo receptiv</w:t>
      </w:r>
      <w:r w:rsidR="002A3630" w:rsidRPr="00555266">
        <w:rPr>
          <w:color w:val="00B050"/>
        </w:rPr>
        <w:t>o</w:t>
      </w:r>
      <w:r w:rsidR="00DA5A15" w:rsidRPr="00555266">
        <w:rPr>
          <w:color w:val="00B050"/>
        </w:rPr>
        <w:t xml:space="preserve"> e da casa do Gerador</w:t>
      </w:r>
      <w:r w:rsidR="009A4E83" w:rsidRPr="00555266">
        <w:rPr>
          <w:color w:val="00B050"/>
        </w:rPr>
        <w:br/>
      </w:r>
      <w:r w:rsidR="001735B9" w:rsidRPr="00555266">
        <w:rPr>
          <w:b/>
          <w:color w:val="00B050"/>
        </w:rPr>
        <w:t xml:space="preserve"> </w:t>
      </w:r>
    </w:p>
    <w:p w14:paraId="181E4ED8" w14:textId="2BDC4355" w:rsidR="00266470" w:rsidRDefault="009A4E83" w:rsidP="00FA0B71">
      <w:pPr>
        <w:pStyle w:val="NormalWeb"/>
        <w:spacing w:before="0" w:beforeAutospacing="0" w:after="200" w:afterAutospacing="0"/>
        <w:rPr>
          <w:rFonts w:ascii="Arial" w:eastAsia="Arial" w:hAnsi="Arial" w:cs="Arial"/>
          <w:szCs w:val="40"/>
          <w:lang w:val="pt-PT" w:eastAsia="en-US"/>
        </w:rPr>
      </w:pPr>
      <w:r>
        <w:rPr>
          <w:rFonts w:ascii="Arial" w:eastAsia="Arial" w:hAnsi="Arial" w:cs="Arial"/>
          <w:b/>
          <w:sz w:val="40"/>
          <w:szCs w:val="40"/>
          <w:lang w:val="pt-PT" w:eastAsia="en-US"/>
        </w:rPr>
        <w:t>5 – PAREDES E PAINÉIS</w:t>
      </w:r>
      <w:r>
        <w:rPr>
          <w:rFonts w:ascii="Arial" w:eastAsia="Arial" w:hAnsi="Arial" w:cs="Arial"/>
          <w:b/>
          <w:sz w:val="40"/>
          <w:szCs w:val="40"/>
          <w:lang w:val="pt-PT" w:eastAsia="en-US"/>
        </w:rPr>
        <w:br/>
      </w:r>
      <w:r w:rsidRPr="009A4E83">
        <w:rPr>
          <w:rFonts w:ascii="Arial" w:eastAsia="Arial" w:hAnsi="Arial" w:cs="Arial"/>
          <w:szCs w:val="40"/>
          <w:lang w:val="pt-PT" w:eastAsia="en-US"/>
        </w:rPr>
        <w:t xml:space="preserve">5.1 </w:t>
      </w:r>
      <w:r w:rsidR="007C51CD">
        <w:rPr>
          <w:rFonts w:ascii="Arial" w:eastAsia="Arial" w:hAnsi="Arial" w:cs="Arial"/>
          <w:szCs w:val="40"/>
          <w:lang w:val="pt-PT" w:eastAsia="en-US"/>
        </w:rPr>
        <w:t>–</w:t>
      </w:r>
      <w:r w:rsidRPr="009A4E83"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7C51CD">
        <w:rPr>
          <w:rFonts w:ascii="Arial" w:eastAsia="Arial" w:hAnsi="Arial" w:cs="Arial"/>
          <w:szCs w:val="40"/>
          <w:lang w:val="pt-PT" w:eastAsia="en-US"/>
        </w:rPr>
        <w:t>Construção das paredes do novo Receptivo, dos novos oitões da casa do Gerador e da casinha de GLP  no prédio do alojamento;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5.2 </w:t>
      </w:r>
      <w:r w:rsidR="007C51CD">
        <w:rPr>
          <w:rFonts w:ascii="Arial" w:eastAsia="Arial" w:hAnsi="Arial" w:cs="Arial"/>
          <w:szCs w:val="40"/>
          <w:lang w:val="pt-PT" w:eastAsia="en-US"/>
        </w:rPr>
        <w:t>–</w:t>
      </w:r>
      <w:r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7C51CD">
        <w:rPr>
          <w:rFonts w:ascii="Arial" w:eastAsia="Arial" w:hAnsi="Arial" w:cs="Arial"/>
          <w:szCs w:val="40"/>
          <w:lang w:val="pt-PT" w:eastAsia="en-US"/>
        </w:rPr>
        <w:t>São</w:t>
      </w:r>
      <w:r w:rsidR="00383F58"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7C51CD">
        <w:rPr>
          <w:rFonts w:ascii="Arial" w:eastAsia="Arial" w:hAnsi="Arial" w:cs="Arial"/>
          <w:szCs w:val="40"/>
          <w:lang w:val="pt-PT" w:eastAsia="en-US"/>
        </w:rPr>
        <w:t xml:space="preserve">as tres janelas maxim-air de vidro temperado </w:t>
      </w:r>
      <w:r w:rsidR="00383F58">
        <w:rPr>
          <w:rFonts w:ascii="Arial" w:eastAsia="Arial" w:hAnsi="Arial" w:cs="Arial"/>
          <w:szCs w:val="40"/>
          <w:lang w:val="pt-PT" w:eastAsia="en-US"/>
        </w:rPr>
        <w:t xml:space="preserve">situadas nos banheiros e cozinha do novo </w:t>
      </w:r>
      <w:r w:rsidR="00383F58">
        <w:rPr>
          <w:rFonts w:ascii="Arial" w:eastAsia="Arial" w:hAnsi="Arial" w:cs="Arial"/>
          <w:szCs w:val="40"/>
          <w:lang w:val="pt-PT" w:eastAsia="en-US"/>
        </w:rPr>
        <w:br/>
        <w:t xml:space="preserve">         Receptivo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5.3 </w:t>
      </w:r>
      <w:r w:rsidR="00383F58">
        <w:rPr>
          <w:rFonts w:ascii="Arial" w:eastAsia="Arial" w:hAnsi="Arial" w:cs="Arial"/>
          <w:szCs w:val="40"/>
          <w:lang w:val="pt-PT" w:eastAsia="en-US"/>
        </w:rPr>
        <w:t>–</w:t>
      </w:r>
      <w:r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383F58">
        <w:rPr>
          <w:rFonts w:ascii="Arial" w:eastAsia="Arial" w:hAnsi="Arial" w:cs="Arial"/>
          <w:szCs w:val="40"/>
          <w:lang w:val="pt-PT" w:eastAsia="en-US"/>
        </w:rPr>
        <w:t>Trarta-se da janela de correr  de 2 folhas situada na cozinha do Receptivo;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5.4 </w:t>
      </w:r>
      <w:r w:rsidR="00383F58">
        <w:rPr>
          <w:rFonts w:ascii="Arial" w:eastAsia="Arial" w:hAnsi="Arial" w:cs="Arial"/>
          <w:szCs w:val="40"/>
          <w:lang w:val="pt-PT" w:eastAsia="en-US"/>
        </w:rPr>
        <w:t>–</w:t>
      </w:r>
      <w:r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383F58">
        <w:rPr>
          <w:rFonts w:ascii="Arial" w:eastAsia="Arial" w:hAnsi="Arial" w:cs="Arial"/>
          <w:szCs w:val="40"/>
          <w:lang w:val="pt-PT" w:eastAsia="en-US"/>
        </w:rPr>
        <w:t>Vidro liso de 5 mm nas janelas de correr da cozinha do Receptivo e da casa do Gerador;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5.5 </w:t>
      </w:r>
      <w:r w:rsidR="00383F58">
        <w:rPr>
          <w:rFonts w:ascii="Arial" w:eastAsia="Arial" w:hAnsi="Arial" w:cs="Arial"/>
          <w:szCs w:val="40"/>
          <w:lang w:val="pt-PT" w:eastAsia="en-US"/>
        </w:rPr>
        <w:t>– Porat mexicana de madeira com 80 cm a ser instalada na cozinha da Administração;</w:t>
      </w:r>
      <w:r>
        <w:rPr>
          <w:rFonts w:ascii="Arial" w:eastAsia="Arial" w:hAnsi="Arial" w:cs="Arial"/>
          <w:szCs w:val="40"/>
          <w:lang w:val="pt-PT" w:eastAsia="en-US"/>
        </w:rPr>
        <w:br/>
        <w:t>5.6 -</w:t>
      </w:r>
      <w:r w:rsidR="00383F58">
        <w:rPr>
          <w:rFonts w:ascii="Arial" w:eastAsia="Arial" w:hAnsi="Arial" w:cs="Arial"/>
          <w:szCs w:val="40"/>
          <w:lang w:val="pt-PT" w:eastAsia="en-US"/>
        </w:rPr>
        <w:t xml:space="preserve"> Janela de madeira tipo maxim-air situada na casa do Gerador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5.7 </w:t>
      </w:r>
      <w:r w:rsidR="00383F58">
        <w:rPr>
          <w:rFonts w:ascii="Arial" w:eastAsia="Arial" w:hAnsi="Arial" w:cs="Arial"/>
          <w:szCs w:val="40"/>
          <w:lang w:val="pt-PT" w:eastAsia="en-US"/>
        </w:rPr>
        <w:t>–</w:t>
      </w:r>
      <w:r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383F58">
        <w:rPr>
          <w:rFonts w:ascii="Arial" w:eastAsia="Arial" w:hAnsi="Arial" w:cs="Arial"/>
          <w:szCs w:val="40"/>
          <w:lang w:val="pt-PT" w:eastAsia="en-US"/>
        </w:rPr>
        <w:t>Porta de alumínio de abrir a ser instalada na casa de GLP do alojamento;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5.8 </w:t>
      </w:r>
      <w:r w:rsidR="00383F58">
        <w:rPr>
          <w:rFonts w:ascii="Arial" w:eastAsia="Arial" w:hAnsi="Arial" w:cs="Arial"/>
          <w:szCs w:val="40"/>
          <w:lang w:val="pt-PT" w:eastAsia="en-US"/>
        </w:rPr>
        <w:t>–</w:t>
      </w:r>
      <w:r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383F58">
        <w:rPr>
          <w:rFonts w:ascii="Arial" w:eastAsia="Arial" w:hAnsi="Arial" w:cs="Arial"/>
          <w:szCs w:val="40"/>
          <w:lang w:val="pt-PT" w:eastAsia="en-US"/>
        </w:rPr>
        <w:t>Fechadura externa da porta mexicana da cozinha da Administração;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5.9 </w:t>
      </w:r>
      <w:r w:rsidR="00383F58">
        <w:rPr>
          <w:rFonts w:ascii="Arial" w:eastAsia="Arial" w:hAnsi="Arial" w:cs="Arial"/>
          <w:szCs w:val="40"/>
          <w:lang w:val="pt-PT" w:eastAsia="en-US"/>
        </w:rPr>
        <w:t>–</w:t>
      </w:r>
      <w:r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383F58">
        <w:rPr>
          <w:rFonts w:ascii="Arial" w:eastAsia="Arial" w:hAnsi="Arial" w:cs="Arial"/>
          <w:szCs w:val="40"/>
          <w:lang w:val="pt-PT" w:eastAsia="en-US"/>
        </w:rPr>
        <w:t xml:space="preserve">Forro em réguas de PVC </w:t>
      </w:r>
      <w:r w:rsidR="00165A26">
        <w:rPr>
          <w:rFonts w:ascii="Arial" w:eastAsia="Arial" w:hAnsi="Arial" w:cs="Arial"/>
          <w:szCs w:val="40"/>
          <w:lang w:val="pt-PT" w:eastAsia="en-US"/>
        </w:rPr>
        <w:t xml:space="preserve">a ser instalado no forro dos cômodos da Administração e no </w:t>
      </w:r>
      <w:r w:rsidR="00165A26">
        <w:rPr>
          <w:rFonts w:ascii="Arial" w:eastAsia="Arial" w:hAnsi="Arial" w:cs="Arial"/>
          <w:szCs w:val="40"/>
          <w:lang w:val="pt-PT" w:eastAsia="en-US"/>
        </w:rPr>
        <w:br/>
        <w:t xml:space="preserve">         Laboratório</w:t>
      </w:r>
      <w:r>
        <w:rPr>
          <w:rFonts w:ascii="Arial" w:eastAsia="Arial" w:hAnsi="Arial" w:cs="Arial"/>
          <w:szCs w:val="40"/>
          <w:lang w:val="pt-PT" w:eastAsia="en-US"/>
        </w:rPr>
        <w:br/>
        <w:t>5.10 -</w:t>
      </w:r>
      <w:r w:rsidR="00165A26" w:rsidRPr="00165A26"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165A26">
        <w:rPr>
          <w:rFonts w:ascii="Arial" w:eastAsia="Arial" w:hAnsi="Arial" w:cs="Arial"/>
          <w:szCs w:val="40"/>
          <w:lang w:val="pt-PT" w:eastAsia="en-US"/>
        </w:rPr>
        <w:t xml:space="preserve">Duas portas de madeira de 60 x 210 cm a serem instaladas nos banheiros masculino e    </w:t>
      </w:r>
      <w:r w:rsidR="00165A26">
        <w:rPr>
          <w:rFonts w:ascii="Arial" w:eastAsia="Arial" w:hAnsi="Arial" w:cs="Arial"/>
          <w:szCs w:val="40"/>
          <w:lang w:val="pt-PT" w:eastAsia="en-US"/>
        </w:rPr>
        <w:br/>
        <w:t xml:space="preserve">          feminino do Receptico </w:t>
      </w:r>
      <w:r w:rsidR="00165A26">
        <w:rPr>
          <w:rFonts w:ascii="Arial" w:eastAsia="Arial" w:hAnsi="Arial" w:cs="Arial"/>
          <w:szCs w:val="40"/>
          <w:lang w:val="pt-PT" w:eastAsia="en-US"/>
        </w:rPr>
        <w:br/>
      </w:r>
      <w:r>
        <w:rPr>
          <w:rFonts w:ascii="Arial" w:eastAsia="Arial" w:hAnsi="Arial" w:cs="Arial"/>
          <w:szCs w:val="40"/>
          <w:lang w:val="pt-PT" w:eastAsia="en-US"/>
        </w:rPr>
        <w:t xml:space="preserve">5.11 - </w:t>
      </w:r>
      <w:r w:rsidR="00165A26">
        <w:rPr>
          <w:rFonts w:ascii="Arial" w:eastAsia="Arial" w:hAnsi="Arial" w:cs="Arial"/>
          <w:szCs w:val="40"/>
          <w:lang w:val="pt-PT" w:eastAsia="en-US"/>
        </w:rPr>
        <w:t xml:space="preserve">Duas portas de madeira de 80 x 210 cm a serem instaladas nos banheiros PNE masculino </w:t>
      </w:r>
      <w:r w:rsidR="00165A26">
        <w:rPr>
          <w:rFonts w:ascii="Arial" w:eastAsia="Arial" w:hAnsi="Arial" w:cs="Arial"/>
          <w:szCs w:val="40"/>
          <w:lang w:val="pt-PT" w:eastAsia="en-US"/>
        </w:rPr>
        <w:br/>
        <w:t xml:space="preserve">          e PNE feminino do Receptico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5.12 - </w:t>
      </w:r>
      <w:r w:rsidR="00165A26">
        <w:rPr>
          <w:rFonts w:ascii="Arial" w:eastAsia="Arial" w:hAnsi="Arial" w:cs="Arial"/>
          <w:szCs w:val="40"/>
          <w:lang w:val="pt-PT" w:eastAsia="en-US"/>
        </w:rPr>
        <w:t>-</w:t>
      </w:r>
      <w:r w:rsidR="00165A26" w:rsidRPr="00165A26"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165A26">
        <w:rPr>
          <w:rFonts w:ascii="Arial" w:eastAsia="Arial" w:hAnsi="Arial" w:cs="Arial"/>
          <w:szCs w:val="40"/>
          <w:lang w:val="pt-PT" w:eastAsia="en-US"/>
        </w:rPr>
        <w:t>Duas portas de madeira de 80 x 210 cm a serem instaladas na cozinha do Receptico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5.13 </w:t>
      </w:r>
      <w:r w:rsidR="00165A26">
        <w:rPr>
          <w:rFonts w:ascii="Arial" w:eastAsia="Arial" w:hAnsi="Arial" w:cs="Arial"/>
          <w:szCs w:val="40"/>
          <w:lang w:val="pt-PT" w:eastAsia="en-US"/>
        </w:rPr>
        <w:t>/5,14 –</w:t>
      </w:r>
      <w:r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165A26">
        <w:rPr>
          <w:rFonts w:ascii="Arial" w:eastAsia="Arial" w:hAnsi="Arial" w:cs="Arial"/>
          <w:szCs w:val="40"/>
          <w:lang w:val="pt-PT" w:eastAsia="en-US"/>
        </w:rPr>
        <w:t xml:space="preserve">Ferragens para todas as seis as portas do Receptivo; </w:t>
      </w:r>
      <w:r>
        <w:rPr>
          <w:rFonts w:ascii="Arial" w:eastAsia="Arial" w:hAnsi="Arial" w:cs="Arial"/>
          <w:szCs w:val="40"/>
          <w:lang w:val="pt-PT" w:eastAsia="en-US"/>
        </w:rPr>
        <w:br/>
        <w:t xml:space="preserve">5.15 </w:t>
      </w:r>
      <w:r w:rsidR="00165A26">
        <w:rPr>
          <w:rFonts w:ascii="Arial" w:eastAsia="Arial" w:hAnsi="Arial" w:cs="Arial"/>
          <w:szCs w:val="40"/>
          <w:lang w:val="pt-PT" w:eastAsia="en-US"/>
        </w:rPr>
        <w:t>–</w:t>
      </w:r>
      <w:r>
        <w:rPr>
          <w:rFonts w:ascii="Arial" w:eastAsia="Arial" w:hAnsi="Arial" w:cs="Arial"/>
          <w:szCs w:val="40"/>
          <w:lang w:val="pt-PT" w:eastAsia="en-US"/>
        </w:rPr>
        <w:t xml:space="preserve"> </w:t>
      </w:r>
      <w:r w:rsidR="00165A26">
        <w:rPr>
          <w:rFonts w:ascii="Arial" w:eastAsia="Arial" w:hAnsi="Arial" w:cs="Arial"/>
          <w:szCs w:val="40"/>
          <w:lang w:val="pt-PT" w:eastAsia="en-US"/>
        </w:rPr>
        <w:t>Peitoris de granito sob as janelas do Receptivo</w:t>
      </w:r>
    </w:p>
    <w:p w14:paraId="4A9128E1" w14:textId="77777777" w:rsidR="009A4E83" w:rsidRPr="009A4E83" w:rsidRDefault="009A4E83" w:rsidP="00FA0B71">
      <w:pPr>
        <w:pStyle w:val="NormalWeb"/>
        <w:spacing w:before="0" w:beforeAutospacing="0" w:after="200" w:afterAutospacing="0"/>
        <w:rPr>
          <w:sz w:val="16"/>
        </w:rPr>
      </w:pPr>
    </w:p>
    <w:p w14:paraId="48CE99E2" w14:textId="23D49CB8" w:rsidR="0090304D" w:rsidRDefault="009A4E83" w:rsidP="0090304D">
      <w:pPr>
        <w:pStyle w:val="NormalWeb"/>
        <w:spacing w:before="0" w:beforeAutospacing="0" w:after="200" w:afterAutospacing="0"/>
        <w:rPr>
          <w:rFonts w:ascii="Arial" w:hAnsi="Arial" w:cs="Arial"/>
        </w:rPr>
      </w:pPr>
      <w:r>
        <w:rPr>
          <w:rFonts w:ascii="Arial" w:eastAsia="Arial" w:hAnsi="Arial" w:cs="Arial"/>
          <w:b/>
          <w:sz w:val="40"/>
          <w:szCs w:val="40"/>
          <w:lang w:val="pt-PT" w:eastAsia="en-US"/>
        </w:rPr>
        <w:lastRenderedPageBreak/>
        <w:t>6</w:t>
      </w:r>
      <w:r w:rsidR="00125A97">
        <w:rPr>
          <w:rFonts w:ascii="Arial" w:eastAsia="Arial" w:hAnsi="Arial" w:cs="Arial"/>
          <w:b/>
          <w:sz w:val="40"/>
          <w:szCs w:val="40"/>
          <w:lang w:val="pt-PT" w:eastAsia="en-US"/>
        </w:rPr>
        <w:t xml:space="preserve"> </w:t>
      </w:r>
      <w:r w:rsidR="005967FB">
        <w:rPr>
          <w:rFonts w:ascii="Arial" w:eastAsia="Arial" w:hAnsi="Arial" w:cs="Arial"/>
          <w:b/>
          <w:sz w:val="40"/>
          <w:szCs w:val="40"/>
          <w:lang w:val="pt-PT" w:eastAsia="en-US"/>
        </w:rPr>
        <w:t>–</w:t>
      </w:r>
      <w:r w:rsidR="00914CFD">
        <w:rPr>
          <w:rFonts w:ascii="Arial" w:eastAsia="Arial" w:hAnsi="Arial" w:cs="Arial"/>
          <w:b/>
          <w:sz w:val="40"/>
          <w:szCs w:val="40"/>
          <w:lang w:val="pt-PT" w:eastAsia="en-US"/>
        </w:rPr>
        <w:t xml:space="preserve"> </w:t>
      </w:r>
      <w:r>
        <w:rPr>
          <w:rFonts w:ascii="Arial" w:eastAsia="Arial" w:hAnsi="Arial" w:cs="Arial"/>
          <w:b/>
          <w:sz w:val="40"/>
          <w:szCs w:val="40"/>
          <w:lang w:val="pt-PT" w:eastAsia="en-US"/>
        </w:rPr>
        <w:t>COBERTURA</w:t>
      </w:r>
      <w:r w:rsidR="00E5520C" w:rsidRPr="00914CFD">
        <w:rPr>
          <w:rFonts w:ascii="Arial" w:hAnsi="Arial" w:cs="Arial"/>
          <w:sz w:val="20"/>
        </w:rPr>
        <w:br/>
      </w:r>
      <w:r>
        <w:rPr>
          <w:rFonts w:ascii="Arial" w:hAnsi="Arial" w:cs="Arial"/>
          <w:bCs/>
          <w:color w:val="000000" w:themeColor="text1"/>
        </w:rPr>
        <w:t>6</w:t>
      </w:r>
      <w:r w:rsidR="0090304D" w:rsidRPr="00D30C35">
        <w:rPr>
          <w:rFonts w:ascii="Arial" w:hAnsi="Arial" w:cs="Arial"/>
          <w:bCs/>
          <w:color w:val="000000" w:themeColor="text1"/>
        </w:rPr>
        <w:t>.1</w:t>
      </w:r>
      <w:r w:rsidR="0090304D" w:rsidRPr="00D30C35">
        <w:rPr>
          <w:rFonts w:ascii="Arial" w:hAnsi="Arial" w:cs="Arial"/>
          <w:color w:val="000000" w:themeColor="text1"/>
        </w:rPr>
        <w:t xml:space="preserve"> –</w:t>
      </w:r>
      <w:r w:rsidR="00165A26">
        <w:rPr>
          <w:rFonts w:ascii="Arial" w:hAnsi="Arial" w:cs="Arial"/>
          <w:color w:val="000000" w:themeColor="text1"/>
        </w:rPr>
        <w:t xml:space="preserve"> Madeiramento do telhado do Receptivo</w:t>
      </w:r>
      <w:r w:rsidR="00A61E76">
        <w:rPr>
          <w:rFonts w:ascii="Arial" w:hAnsi="Arial" w:cs="Arial"/>
          <w:color w:val="000000" w:themeColor="text1"/>
        </w:rPr>
        <w:t>;</w:t>
      </w:r>
      <w:r w:rsidR="00165A26">
        <w:rPr>
          <w:rFonts w:ascii="Arial" w:hAnsi="Arial" w:cs="Arial"/>
          <w:color w:val="000000" w:themeColor="text1"/>
        </w:rPr>
        <w:t xml:space="preserve"> da Administração, do Alojamento e da casa do </w:t>
      </w:r>
      <w:r w:rsidR="00165A26">
        <w:rPr>
          <w:rFonts w:ascii="Arial" w:hAnsi="Arial" w:cs="Arial"/>
          <w:color w:val="000000" w:themeColor="text1"/>
        </w:rPr>
        <w:br/>
        <w:t xml:space="preserve">         Gerador;</w:t>
      </w:r>
      <w:r w:rsidR="0090304D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6</w:t>
      </w:r>
      <w:r w:rsidR="0090304D">
        <w:rPr>
          <w:rFonts w:ascii="Arial" w:hAnsi="Arial" w:cs="Arial"/>
          <w:color w:val="000000" w:themeColor="text1"/>
        </w:rPr>
        <w:t>.</w:t>
      </w:r>
      <w:r w:rsidR="006C3832">
        <w:rPr>
          <w:rFonts w:ascii="Arial" w:hAnsi="Arial" w:cs="Arial"/>
          <w:color w:val="000000" w:themeColor="text1"/>
        </w:rPr>
        <w:t>2</w:t>
      </w:r>
      <w:r w:rsidR="0090304D" w:rsidRPr="00D30C35">
        <w:rPr>
          <w:rFonts w:ascii="Arial" w:hAnsi="Arial" w:cs="Arial"/>
          <w:color w:val="000000" w:themeColor="text1"/>
        </w:rPr>
        <w:t xml:space="preserve"> –</w:t>
      </w:r>
      <w:r w:rsidR="00340DDD">
        <w:rPr>
          <w:rFonts w:ascii="Arial" w:hAnsi="Arial" w:cs="Arial"/>
          <w:color w:val="000000" w:themeColor="text1"/>
        </w:rPr>
        <w:t xml:space="preserve"> </w:t>
      </w:r>
      <w:r w:rsidR="00165A26">
        <w:rPr>
          <w:rFonts w:ascii="Arial" w:hAnsi="Arial" w:cs="Arial"/>
          <w:color w:val="000000" w:themeColor="text1"/>
        </w:rPr>
        <w:t xml:space="preserve">Neste item foram consideradas três </w:t>
      </w:r>
      <w:r w:rsidR="005F1CA9">
        <w:rPr>
          <w:rFonts w:ascii="Arial" w:hAnsi="Arial" w:cs="Arial"/>
          <w:color w:val="000000" w:themeColor="text1"/>
        </w:rPr>
        <w:t xml:space="preserve">novas </w:t>
      </w:r>
      <w:r w:rsidR="00165A26">
        <w:rPr>
          <w:rFonts w:ascii="Arial" w:hAnsi="Arial" w:cs="Arial"/>
          <w:color w:val="000000" w:themeColor="text1"/>
        </w:rPr>
        <w:t xml:space="preserve">tesouras de madeira para o telhado do Receptivo e </w:t>
      </w:r>
      <w:r w:rsidR="005F1CA9">
        <w:rPr>
          <w:rFonts w:ascii="Arial" w:hAnsi="Arial" w:cs="Arial"/>
          <w:color w:val="000000" w:themeColor="text1"/>
        </w:rPr>
        <w:t xml:space="preserve">três novas tesouras de madeira para o telhado da Administração;  </w:t>
      </w:r>
      <w:r w:rsidR="0090304D" w:rsidRPr="00D30C35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6</w:t>
      </w:r>
      <w:r w:rsidR="0090304D" w:rsidRPr="00D30C35">
        <w:rPr>
          <w:rFonts w:ascii="Arial" w:hAnsi="Arial" w:cs="Arial"/>
          <w:color w:val="000000" w:themeColor="text1"/>
        </w:rPr>
        <w:t>.</w:t>
      </w:r>
      <w:r w:rsidR="006C3832">
        <w:rPr>
          <w:rFonts w:ascii="Arial" w:hAnsi="Arial" w:cs="Arial"/>
          <w:color w:val="000000" w:themeColor="text1"/>
        </w:rPr>
        <w:t>3-</w:t>
      </w:r>
      <w:r w:rsidR="0090304D" w:rsidRPr="00D30C35">
        <w:rPr>
          <w:rFonts w:ascii="Arial" w:hAnsi="Arial" w:cs="Arial"/>
          <w:color w:val="000000" w:themeColor="text1"/>
        </w:rPr>
        <w:t xml:space="preserve"> </w:t>
      </w:r>
      <w:r w:rsidR="005F1CA9">
        <w:rPr>
          <w:rFonts w:ascii="Arial" w:hAnsi="Arial" w:cs="Arial"/>
          <w:color w:val="000000" w:themeColor="text1"/>
        </w:rPr>
        <w:t xml:space="preserve">Neste item foi considerado o </w:t>
      </w:r>
      <w:r w:rsidR="00340DDD">
        <w:rPr>
          <w:rFonts w:ascii="Arial" w:hAnsi="Arial" w:cs="Arial"/>
          <w:color w:val="000000" w:themeColor="text1"/>
        </w:rPr>
        <w:t xml:space="preserve">telhado de piaçava do receptivo. </w:t>
      </w:r>
      <w:r w:rsidR="00340DDD">
        <w:rPr>
          <w:rFonts w:ascii="Arial" w:hAnsi="Arial" w:cs="Arial"/>
          <w:color w:val="000000" w:themeColor="text1"/>
        </w:rPr>
        <w:br/>
        <w:t xml:space="preserve">      Por semelhança de preços, foi utilizado para a Piaçava a composição 94216 SINAPI</w:t>
      </w:r>
      <w:r w:rsidR="00165A26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6.4 </w:t>
      </w:r>
      <w:r w:rsidR="005F1CA9"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color w:val="000000" w:themeColor="text1"/>
        </w:rPr>
        <w:t xml:space="preserve"> </w:t>
      </w:r>
      <w:r w:rsidR="005F1CA9">
        <w:rPr>
          <w:rFonts w:ascii="Arial" w:hAnsi="Arial" w:cs="Arial"/>
          <w:color w:val="000000" w:themeColor="text1"/>
        </w:rPr>
        <w:t xml:space="preserve">Telhas cerâmicas no telhado da Administração , do Alojamento e no  telhado da casa do </w:t>
      </w:r>
      <w:r w:rsidR="005F1CA9">
        <w:rPr>
          <w:rFonts w:ascii="Arial" w:hAnsi="Arial" w:cs="Arial"/>
          <w:color w:val="000000" w:themeColor="text1"/>
        </w:rPr>
        <w:br/>
        <w:t xml:space="preserve">         Gerador;</w:t>
      </w:r>
      <w:r w:rsidR="00A61E76">
        <w:rPr>
          <w:rFonts w:ascii="Arial" w:hAnsi="Arial" w:cs="Arial"/>
          <w:color w:val="000000" w:themeColor="text1"/>
        </w:rPr>
        <w:t xml:space="preserve">      </w:t>
      </w:r>
      <w:r w:rsidR="005E06B6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</w:rPr>
        <w:t>6</w:t>
      </w:r>
      <w:r w:rsidR="008756BC">
        <w:rPr>
          <w:rFonts w:ascii="Arial" w:hAnsi="Arial" w:cs="Arial"/>
        </w:rPr>
        <w:t xml:space="preserve">.5 </w:t>
      </w:r>
      <w:r w:rsidR="005F1CA9">
        <w:rPr>
          <w:rFonts w:ascii="Arial" w:hAnsi="Arial" w:cs="Arial"/>
        </w:rPr>
        <w:t xml:space="preserve">– Neste item foram considerados as cumeeiras do prédio da Administração e da casa do </w:t>
      </w:r>
      <w:r w:rsidR="005F1CA9">
        <w:rPr>
          <w:rFonts w:ascii="Arial" w:hAnsi="Arial" w:cs="Arial"/>
        </w:rPr>
        <w:br/>
        <w:t xml:space="preserve">        Gerador e os espigões da Administração;</w:t>
      </w:r>
      <w:r w:rsidR="00340DDD">
        <w:rPr>
          <w:rFonts w:ascii="Arial" w:hAnsi="Arial" w:cs="Arial"/>
        </w:rPr>
        <w:br/>
        <w:t xml:space="preserve">6.6 – Chapas galvanizadas para cumeeira e espigões do telhado em piaçava </w:t>
      </w:r>
      <w:r w:rsidR="005F1CA9">
        <w:rPr>
          <w:rFonts w:ascii="Arial" w:hAnsi="Arial" w:cs="Arial"/>
        </w:rPr>
        <w:br/>
      </w:r>
      <w:r>
        <w:rPr>
          <w:rFonts w:ascii="Arial" w:hAnsi="Arial" w:cs="Arial"/>
        </w:rPr>
        <w:t>6.</w:t>
      </w:r>
      <w:r w:rsidR="00340DD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="005F1CA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5F1CA9">
        <w:rPr>
          <w:rFonts w:ascii="Arial" w:hAnsi="Arial" w:cs="Arial"/>
        </w:rPr>
        <w:t>Impermeabilização rígida com argamassa de cimento e areia mais um aditivo</w:t>
      </w:r>
      <w:r w:rsidR="00C27F36">
        <w:rPr>
          <w:rFonts w:ascii="Arial" w:hAnsi="Arial" w:cs="Arial"/>
        </w:rPr>
        <w:t xml:space="preserve"> sob os pisos </w:t>
      </w:r>
      <w:r w:rsidR="00C27F36">
        <w:rPr>
          <w:rFonts w:ascii="Arial" w:hAnsi="Arial" w:cs="Arial"/>
        </w:rPr>
        <w:br/>
        <w:t xml:space="preserve">       dos sanitários e cozinha do Receptivo;</w:t>
      </w:r>
      <w:r>
        <w:rPr>
          <w:rFonts w:ascii="Arial" w:hAnsi="Arial" w:cs="Arial"/>
        </w:rPr>
        <w:br/>
      </w:r>
    </w:p>
    <w:p w14:paraId="5C32E271" w14:textId="2492FE09" w:rsidR="005967FB" w:rsidRPr="001735B9" w:rsidRDefault="00102966" w:rsidP="00773EB7">
      <w:pPr>
        <w:pStyle w:val="NormalWeb"/>
        <w:spacing w:before="0" w:beforeAutospacing="0" w:after="200" w:afterAutospacing="0"/>
        <w:rPr>
          <w:color w:val="000000" w:themeColor="text1"/>
        </w:rPr>
      </w:pPr>
      <w:r w:rsidRPr="001735B9">
        <w:rPr>
          <w:b/>
          <w:color w:val="000000" w:themeColor="text1"/>
        </w:rPr>
        <w:t xml:space="preserve"> </w:t>
      </w:r>
      <w:r w:rsidR="009A4E83">
        <w:rPr>
          <w:b/>
          <w:color w:val="000000" w:themeColor="text1"/>
          <w:sz w:val="40"/>
          <w:szCs w:val="40"/>
        </w:rPr>
        <w:t>7</w:t>
      </w:r>
      <w:r w:rsidR="00125A97" w:rsidRPr="001735B9">
        <w:rPr>
          <w:b/>
          <w:color w:val="000000" w:themeColor="text1"/>
          <w:sz w:val="40"/>
          <w:szCs w:val="40"/>
        </w:rPr>
        <w:t xml:space="preserve"> </w:t>
      </w:r>
      <w:r w:rsidR="005967FB" w:rsidRPr="001735B9">
        <w:rPr>
          <w:b/>
          <w:color w:val="000000" w:themeColor="text1"/>
          <w:sz w:val="40"/>
          <w:szCs w:val="40"/>
        </w:rPr>
        <w:t xml:space="preserve">- </w:t>
      </w:r>
      <w:r w:rsidR="009A4E83">
        <w:rPr>
          <w:b/>
          <w:color w:val="000000" w:themeColor="text1"/>
          <w:sz w:val="40"/>
          <w:szCs w:val="40"/>
        </w:rPr>
        <w:t>REVESTIMENTOS</w:t>
      </w:r>
      <w:r w:rsidR="00914CFD" w:rsidRPr="001735B9">
        <w:rPr>
          <w:b/>
          <w:color w:val="000000" w:themeColor="text1"/>
          <w:sz w:val="40"/>
          <w:szCs w:val="40"/>
        </w:rPr>
        <w:t xml:space="preserve"> </w:t>
      </w:r>
      <w:r w:rsidR="00E746EF" w:rsidRPr="001735B9">
        <w:rPr>
          <w:rFonts w:ascii="Arial" w:hAnsi="Arial" w:cs="Arial"/>
          <w:color w:val="000000" w:themeColor="text1"/>
        </w:rPr>
        <w:t xml:space="preserve"> </w:t>
      </w:r>
    </w:p>
    <w:p w14:paraId="4F23A4DD" w14:textId="71137BA1" w:rsidR="00264731" w:rsidRDefault="009A4E83" w:rsidP="00933072">
      <w:pPr>
        <w:pStyle w:val="NormalWeb"/>
        <w:spacing w:before="0" w:beforeAutospacing="0" w:after="200" w:afterAutospacing="0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7</w:t>
      </w:r>
      <w:r w:rsidR="00773EB7" w:rsidRPr="00D30C35">
        <w:rPr>
          <w:rFonts w:ascii="Arial" w:hAnsi="Arial" w:cs="Arial"/>
          <w:bCs/>
          <w:color w:val="000000" w:themeColor="text1"/>
        </w:rPr>
        <w:t>.1</w:t>
      </w:r>
      <w:r w:rsidR="00773EB7" w:rsidRPr="00D30C35">
        <w:rPr>
          <w:rFonts w:ascii="Arial" w:hAnsi="Arial" w:cs="Arial"/>
          <w:color w:val="000000" w:themeColor="text1"/>
        </w:rPr>
        <w:t xml:space="preserve"> </w:t>
      </w:r>
      <w:r w:rsidR="00C27F36">
        <w:rPr>
          <w:rFonts w:ascii="Arial" w:hAnsi="Arial" w:cs="Arial"/>
          <w:color w:val="000000" w:themeColor="text1"/>
        </w:rPr>
        <w:t>/ 7.2</w:t>
      </w:r>
      <w:r w:rsidR="00773EB7" w:rsidRPr="00D30C35">
        <w:rPr>
          <w:rFonts w:ascii="Arial" w:hAnsi="Arial" w:cs="Arial"/>
          <w:color w:val="000000" w:themeColor="text1"/>
        </w:rPr>
        <w:t>–</w:t>
      </w:r>
      <w:r w:rsidR="00C27F36">
        <w:rPr>
          <w:rFonts w:ascii="Arial" w:hAnsi="Arial" w:cs="Arial"/>
          <w:color w:val="000000" w:themeColor="text1"/>
        </w:rPr>
        <w:t xml:space="preserve"> Revestimentos de chapisco e emboço das paredes novas e tetos do Receptivo, das paredes internas e externas da casa do Gerador e das </w:t>
      </w:r>
      <w:proofErr w:type="spellStart"/>
      <w:r w:rsidR="00C27F36">
        <w:rPr>
          <w:rFonts w:ascii="Arial" w:hAnsi="Arial" w:cs="Arial"/>
          <w:color w:val="000000" w:themeColor="text1"/>
        </w:rPr>
        <w:t>paredesvda</w:t>
      </w:r>
      <w:proofErr w:type="spellEnd"/>
      <w:r w:rsidR="00C27F36">
        <w:rPr>
          <w:rFonts w:ascii="Arial" w:hAnsi="Arial" w:cs="Arial"/>
          <w:color w:val="000000" w:themeColor="text1"/>
        </w:rPr>
        <w:t xml:space="preserve"> casa de GLP do alojamento;  </w:t>
      </w:r>
      <w:r w:rsidR="00773EB7" w:rsidRPr="00D30C35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7</w:t>
      </w:r>
      <w:r w:rsidR="00C27F36">
        <w:rPr>
          <w:rFonts w:ascii="Arial" w:hAnsi="Arial" w:cs="Arial"/>
          <w:color w:val="000000" w:themeColor="text1"/>
        </w:rPr>
        <w:t xml:space="preserve">.3 </w:t>
      </w:r>
      <w:r w:rsidR="00972975">
        <w:rPr>
          <w:rFonts w:ascii="Arial" w:hAnsi="Arial" w:cs="Arial"/>
          <w:color w:val="000000" w:themeColor="text1"/>
        </w:rPr>
        <w:t>–</w:t>
      </w:r>
      <w:r w:rsidR="00C27F36">
        <w:rPr>
          <w:rFonts w:ascii="Arial" w:hAnsi="Arial" w:cs="Arial"/>
          <w:color w:val="000000" w:themeColor="text1"/>
        </w:rPr>
        <w:t xml:space="preserve"> </w:t>
      </w:r>
      <w:r w:rsidR="00972975">
        <w:rPr>
          <w:rFonts w:ascii="Arial" w:hAnsi="Arial" w:cs="Arial"/>
          <w:color w:val="000000" w:themeColor="text1"/>
        </w:rPr>
        <w:t>Revestimento cerâmico nas paredes dos banheiros e cozinha até a altura de 1,50m e arremates de revestimento cerâmico nas paredes da Administração e do Alojamento, onde for necessário;</w:t>
      </w:r>
      <w:r w:rsidR="00972975">
        <w:rPr>
          <w:rFonts w:ascii="Arial" w:hAnsi="Arial" w:cs="Arial"/>
          <w:color w:val="000000" w:themeColor="text1"/>
        </w:rPr>
        <w:br/>
        <w:t>7.4 – Reparos em trincas nas paredes do prédio da Administração, do alojamento, do Laboratório</w:t>
      </w:r>
      <w:r w:rsidR="00972975">
        <w:rPr>
          <w:rFonts w:ascii="Arial" w:hAnsi="Arial" w:cs="Arial"/>
          <w:color w:val="000000" w:themeColor="text1"/>
        </w:rPr>
        <w:br/>
        <w:t xml:space="preserve">        e da casa do Gerador;</w:t>
      </w:r>
      <w:r w:rsidR="00972975">
        <w:rPr>
          <w:rFonts w:ascii="Arial" w:hAnsi="Arial" w:cs="Arial"/>
          <w:color w:val="000000" w:themeColor="text1"/>
        </w:rPr>
        <w:br/>
        <w:t xml:space="preserve">7.5 - </w:t>
      </w:r>
      <w:r w:rsidR="00067103">
        <w:rPr>
          <w:rFonts w:ascii="Arial" w:hAnsi="Arial" w:cs="Arial"/>
        </w:rPr>
        <w:t>Impermeabilização rígida com argamassa de cimento e areia mais um aditivo sob nas fachadas da Administração até a altura de 60 cm;</w:t>
      </w:r>
      <w:r w:rsidR="00067103">
        <w:rPr>
          <w:rFonts w:ascii="Arial" w:hAnsi="Arial" w:cs="Arial"/>
        </w:rPr>
        <w:br/>
      </w:r>
      <w:r w:rsidR="00067103">
        <w:rPr>
          <w:rFonts w:ascii="Arial" w:hAnsi="Arial" w:cs="Arial"/>
          <w:color w:val="000000" w:themeColor="text1"/>
        </w:rPr>
        <w:t>7.6</w:t>
      </w:r>
      <w:r w:rsidR="00165A26" w:rsidRPr="00D30C35">
        <w:rPr>
          <w:rFonts w:ascii="Arial" w:hAnsi="Arial" w:cs="Arial"/>
          <w:color w:val="000000" w:themeColor="text1"/>
        </w:rPr>
        <w:t xml:space="preserve"> –</w:t>
      </w:r>
      <w:r w:rsidR="00165A26">
        <w:rPr>
          <w:rFonts w:ascii="Arial" w:hAnsi="Arial" w:cs="Arial"/>
          <w:color w:val="000000" w:themeColor="text1"/>
        </w:rPr>
        <w:t xml:space="preserve">Fundo selador acrílico a ser aplicado em todas as superfícies das paredes </w:t>
      </w:r>
      <w:r w:rsidR="00067103">
        <w:rPr>
          <w:rFonts w:ascii="Arial" w:hAnsi="Arial" w:cs="Arial"/>
          <w:color w:val="000000" w:themeColor="text1"/>
        </w:rPr>
        <w:t xml:space="preserve">internas e </w:t>
      </w:r>
      <w:r w:rsidR="00067103">
        <w:rPr>
          <w:rFonts w:ascii="Arial" w:hAnsi="Arial" w:cs="Arial"/>
          <w:color w:val="000000" w:themeColor="text1"/>
        </w:rPr>
        <w:br/>
        <w:t xml:space="preserve">         externas do Receptivo;</w:t>
      </w:r>
      <w:r w:rsidR="00067103">
        <w:rPr>
          <w:rFonts w:ascii="Arial" w:hAnsi="Arial" w:cs="Arial"/>
          <w:color w:val="000000" w:themeColor="text1"/>
        </w:rPr>
        <w:br/>
        <w:t xml:space="preserve">7.7 – Repintura das paredes da Administração, Alojamento, Laboratório e Casa do Gerador; </w:t>
      </w:r>
      <w:r w:rsidR="00165A26" w:rsidRPr="00D30C35">
        <w:rPr>
          <w:rFonts w:ascii="Arial" w:hAnsi="Arial" w:cs="Arial"/>
          <w:color w:val="000000" w:themeColor="text1"/>
        </w:rPr>
        <w:br/>
      </w:r>
      <w:r w:rsidR="00067103">
        <w:rPr>
          <w:rFonts w:ascii="Arial" w:hAnsi="Arial" w:cs="Arial"/>
          <w:color w:val="000000" w:themeColor="text1"/>
        </w:rPr>
        <w:t>7.8 – Selador de madeira sobre portas, pilares e beirais;</w:t>
      </w:r>
      <w:r w:rsidR="00067103">
        <w:rPr>
          <w:rFonts w:ascii="Arial" w:hAnsi="Arial" w:cs="Arial"/>
          <w:color w:val="000000" w:themeColor="text1"/>
        </w:rPr>
        <w:br/>
        <w:t xml:space="preserve">7.9 - </w:t>
      </w:r>
      <w:r w:rsidR="00165A26" w:rsidRPr="00D30C35">
        <w:rPr>
          <w:rFonts w:ascii="Arial" w:hAnsi="Arial" w:cs="Arial"/>
          <w:color w:val="000000" w:themeColor="text1"/>
        </w:rPr>
        <w:t xml:space="preserve"> </w:t>
      </w:r>
      <w:r w:rsidR="00165A26">
        <w:rPr>
          <w:rFonts w:ascii="Arial" w:hAnsi="Arial" w:cs="Arial"/>
          <w:color w:val="000000" w:themeColor="text1"/>
        </w:rPr>
        <w:t xml:space="preserve">Emassamento com massa látex </w:t>
      </w:r>
      <w:r w:rsidR="00067103">
        <w:rPr>
          <w:rFonts w:ascii="Arial" w:hAnsi="Arial" w:cs="Arial"/>
          <w:color w:val="000000" w:themeColor="text1"/>
        </w:rPr>
        <w:t xml:space="preserve"> em trechos das paredes e</w:t>
      </w:r>
      <w:r w:rsidR="00165A26">
        <w:rPr>
          <w:rFonts w:ascii="Arial" w:hAnsi="Arial" w:cs="Arial"/>
          <w:color w:val="000000" w:themeColor="text1"/>
        </w:rPr>
        <w:t xml:space="preserve"> tetos </w:t>
      </w:r>
      <w:r w:rsidR="00067103">
        <w:rPr>
          <w:rFonts w:ascii="Arial" w:hAnsi="Arial" w:cs="Arial"/>
          <w:color w:val="000000" w:themeColor="text1"/>
        </w:rPr>
        <w:t>do Receptivo;</w:t>
      </w:r>
      <w:r w:rsidR="00067103">
        <w:rPr>
          <w:rFonts w:ascii="Arial" w:hAnsi="Arial" w:cs="Arial"/>
          <w:color w:val="000000" w:themeColor="text1"/>
        </w:rPr>
        <w:br/>
        <w:t xml:space="preserve">7.10 - </w:t>
      </w:r>
      <w:r w:rsidR="00165A26">
        <w:rPr>
          <w:rFonts w:ascii="Arial" w:hAnsi="Arial" w:cs="Arial"/>
          <w:color w:val="000000" w:themeColor="text1"/>
        </w:rPr>
        <w:t>Pintura látex acrílica sobre as superfícies d</w:t>
      </w:r>
      <w:r w:rsidR="00067103">
        <w:rPr>
          <w:rFonts w:ascii="Arial" w:hAnsi="Arial" w:cs="Arial"/>
          <w:color w:val="000000" w:themeColor="text1"/>
        </w:rPr>
        <w:t>as paredes internas e externas do Receptivo;</w:t>
      </w:r>
      <w:r w:rsidR="00165A26">
        <w:rPr>
          <w:rFonts w:ascii="Arial" w:hAnsi="Arial" w:cs="Arial"/>
          <w:color w:val="000000" w:themeColor="text1"/>
        </w:rPr>
        <w:t xml:space="preserve">. </w:t>
      </w:r>
      <w:r w:rsidR="00165A26">
        <w:rPr>
          <w:rFonts w:ascii="Arial" w:hAnsi="Arial" w:cs="Arial"/>
          <w:color w:val="000000" w:themeColor="text1"/>
        </w:rPr>
        <w:br/>
      </w:r>
      <w:r w:rsidR="00067103">
        <w:rPr>
          <w:rFonts w:ascii="Arial" w:hAnsi="Arial" w:cs="Arial"/>
          <w:color w:val="000000" w:themeColor="text1"/>
        </w:rPr>
        <w:t xml:space="preserve">7.11 – Pintura verniz sobre as madeiras que foram seladas no item </w:t>
      </w:r>
      <w:r w:rsidR="00933072">
        <w:rPr>
          <w:rFonts w:ascii="Arial" w:hAnsi="Arial" w:cs="Arial"/>
          <w:color w:val="000000" w:themeColor="text1"/>
        </w:rPr>
        <w:t>7.8;</w:t>
      </w:r>
      <w:r w:rsidR="00933072">
        <w:rPr>
          <w:rFonts w:ascii="Arial" w:hAnsi="Arial" w:cs="Arial"/>
          <w:color w:val="000000" w:themeColor="text1"/>
        </w:rPr>
        <w:br/>
        <w:t>7.12 – Pintura esmalte sobre madeira das esquadrias da Administração e da casa do Gerador;</w:t>
      </w:r>
      <w:r w:rsidR="00165A26">
        <w:rPr>
          <w:rFonts w:ascii="Arial" w:hAnsi="Arial" w:cs="Arial"/>
          <w:color w:val="000000" w:themeColor="text1"/>
        </w:rPr>
        <w:t xml:space="preserve"> </w:t>
      </w:r>
      <w:r w:rsidR="00165A26">
        <w:rPr>
          <w:rFonts w:ascii="Arial" w:hAnsi="Arial" w:cs="Arial"/>
          <w:color w:val="000000" w:themeColor="text1"/>
        </w:rPr>
        <w:br/>
      </w:r>
      <w:r w:rsidR="008756BC">
        <w:br/>
      </w:r>
      <w:r>
        <w:rPr>
          <w:b/>
          <w:bCs/>
          <w:color w:val="000000" w:themeColor="text1"/>
          <w:sz w:val="40"/>
          <w:szCs w:val="40"/>
        </w:rPr>
        <w:t xml:space="preserve">8 </w:t>
      </w:r>
      <w:r w:rsidR="009032BB">
        <w:rPr>
          <w:b/>
          <w:bCs/>
          <w:color w:val="000000" w:themeColor="text1"/>
          <w:sz w:val="40"/>
          <w:szCs w:val="40"/>
        </w:rPr>
        <w:t>-</w:t>
      </w:r>
      <w:r w:rsidR="00914CFD" w:rsidRPr="001735B9">
        <w:rPr>
          <w:b/>
          <w:bCs/>
          <w:color w:val="000000" w:themeColor="text1"/>
          <w:sz w:val="40"/>
          <w:szCs w:val="40"/>
        </w:rPr>
        <w:t xml:space="preserve"> </w:t>
      </w:r>
      <w:r>
        <w:rPr>
          <w:b/>
          <w:bCs/>
          <w:color w:val="000000" w:themeColor="text1"/>
          <w:sz w:val="40"/>
          <w:szCs w:val="40"/>
        </w:rPr>
        <w:t>PAVIMENTAÇÕES</w:t>
      </w:r>
      <w:r>
        <w:rPr>
          <w:b/>
          <w:bCs/>
          <w:color w:val="000000" w:themeColor="text1"/>
          <w:sz w:val="40"/>
          <w:szCs w:val="40"/>
        </w:rPr>
        <w:br/>
      </w:r>
      <w:r w:rsidR="00264731" w:rsidRPr="00264731">
        <w:rPr>
          <w:bCs/>
          <w:color w:val="000000" w:themeColor="text1"/>
        </w:rPr>
        <w:t xml:space="preserve">8.1 - </w:t>
      </w:r>
      <w:r w:rsidR="00340DDD">
        <w:rPr>
          <w:bCs/>
          <w:color w:val="000000" w:themeColor="text1"/>
        </w:rPr>
        <w:t xml:space="preserve"> </w:t>
      </w:r>
      <w:proofErr w:type="spellStart"/>
      <w:r w:rsidR="00810622">
        <w:rPr>
          <w:rFonts w:ascii="Arial" w:hAnsi="Arial" w:cs="Arial"/>
          <w:color w:val="000000" w:themeColor="text1"/>
        </w:rPr>
        <w:t>Contrapiso</w:t>
      </w:r>
      <w:proofErr w:type="spellEnd"/>
      <w:r w:rsidR="00810622">
        <w:rPr>
          <w:rFonts w:ascii="Arial" w:hAnsi="Arial" w:cs="Arial"/>
          <w:color w:val="000000" w:themeColor="text1"/>
        </w:rPr>
        <w:t xml:space="preserve"> para nivelamento da base do piso cerâmico do Receptivo e da Casa do Gerador;</w:t>
      </w:r>
      <w:r w:rsidR="00810622" w:rsidRPr="00D30C35">
        <w:rPr>
          <w:rFonts w:ascii="Arial" w:hAnsi="Arial" w:cs="Arial"/>
          <w:color w:val="000000" w:themeColor="text1"/>
        </w:rPr>
        <w:br/>
      </w:r>
      <w:r w:rsidR="00264731" w:rsidRPr="00810622">
        <w:rPr>
          <w:rFonts w:ascii="Arial" w:hAnsi="Arial" w:cs="Arial"/>
          <w:bCs/>
          <w:color w:val="000000" w:themeColor="text1"/>
        </w:rPr>
        <w:t xml:space="preserve">8.2 </w:t>
      </w:r>
      <w:r w:rsidR="00810622" w:rsidRPr="00810622">
        <w:rPr>
          <w:rFonts w:ascii="Arial" w:hAnsi="Arial" w:cs="Arial"/>
          <w:bCs/>
          <w:color w:val="000000" w:themeColor="text1"/>
        </w:rPr>
        <w:t>–</w:t>
      </w:r>
      <w:r w:rsidR="00264731" w:rsidRPr="00810622">
        <w:rPr>
          <w:rFonts w:ascii="Arial" w:hAnsi="Arial" w:cs="Arial"/>
          <w:bCs/>
          <w:color w:val="000000" w:themeColor="text1"/>
        </w:rPr>
        <w:t xml:space="preserve"> </w:t>
      </w:r>
      <w:r w:rsidR="00810622" w:rsidRPr="00810622">
        <w:rPr>
          <w:rFonts w:ascii="Arial" w:hAnsi="Arial" w:cs="Arial"/>
          <w:bCs/>
          <w:color w:val="000000" w:themeColor="text1"/>
        </w:rPr>
        <w:t>Piso cimentado no salão e corredores do Receptivo</w:t>
      </w:r>
      <w:r w:rsidR="00810622">
        <w:rPr>
          <w:rFonts w:ascii="Arial" w:hAnsi="Arial" w:cs="Arial"/>
          <w:bCs/>
          <w:color w:val="000000" w:themeColor="text1"/>
        </w:rPr>
        <w:t xml:space="preserve"> e no piso da casa do Gerador;</w:t>
      </w:r>
      <w:r w:rsidR="00264731" w:rsidRPr="00810622">
        <w:rPr>
          <w:rFonts w:ascii="Arial" w:hAnsi="Arial" w:cs="Arial"/>
          <w:bCs/>
          <w:color w:val="000000" w:themeColor="text1"/>
        </w:rPr>
        <w:br/>
        <w:t xml:space="preserve">8.3 </w:t>
      </w:r>
      <w:r w:rsidR="00810622">
        <w:rPr>
          <w:rFonts w:ascii="Arial" w:hAnsi="Arial" w:cs="Arial"/>
          <w:bCs/>
          <w:color w:val="000000" w:themeColor="text1"/>
        </w:rPr>
        <w:t>–</w:t>
      </w:r>
      <w:r w:rsidR="00264731" w:rsidRPr="00810622">
        <w:rPr>
          <w:rFonts w:ascii="Arial" w:hAnsi="Arial" w:cs="Arial"/>
          <w:bCs/>
          <w:color w:val="000000" w:themeColor="text1"/>
        </w:rPr>
        <w:t xml:space="preserve"> </w:t>
      </w:r>
      <w:r w:rsidR="00810622">
        <w:rPr>
          <w:rFonts w:ascii="Arial" w:hAnsi="Arial" w:cs="Arial"/>
          <w:bCs/>
          <w:color w:val="000000" w:themeColor="text1"/>
        </w:rPr>
        <w:t xml:space="preserve">Revestimento em piso cerâmico com placas tipo esmaltadas nos banheiros e cozinha do </w:t>
      </w:r>
      <w:r w:rsidR="00810622">
        <w:rPr>
          <w:rFonts w:ascii="Arial" w:hAnsi="Arial" w:cs="Arial"/>
          <w:bCs/>
          <w:color w:val="000000" w:themeColor="text1"/>
        </w:rPr>
        <w:br/>
        <w:t xml:space="preserve">         Receptivo, </w:t>
      </w:r>
      <w:r w:rsidR="00CC0133">
        <w:rPr>
          <w:rFonts w:ascii="Arial" w:hAnsi="Arial" w:cs="Arial"/>
          <w:bCs/>
          <w:color w:val="000000" w:themeColor="text1"/>
        </w:rPr>
        <w:t xml:space="preserve">e arremates onde se fizer necessário nos pisos da Administração e do </w:t>
      </w:r>
      <w:r w:rsidR="00CC0133">
        <w:rPr>
          <w:rFonts w:ascii="Arial" w:hAnsi="Arial" w:cs="Arial"/>
          <w:bCs/>
          <w:color w:val="000000" w:themeColor="text1"/>
        </w:rPr>
        <w:br/>
        <w:t xml:space="preserve">         Alojamento;</w:t>
      </w:r>
      <w:r w:rsidR="00810622">
        <w:rPr>
          <w:rFonts w:ascii="Arial" w:hAnsi="Arial" w:cs="Arial"/>
          <w:bCs/>
          <w:color w:val="000000" w:themeColor="text1"/>
        </w:rPr>
        <w:t xml:space="preserve"> </w:t>
      </w:r>
      <w:r w:rsidR="00264731" w:rsidRPr="00810622">
        <w:rPr>
          <w:rFonts w:ascii="Arial" w:hAnsi="Arial" w:cs="Arial"/>
          <w:bCs/>
          <w:color w:val="000000" w:themeColor="text1"/>
        </w:rPr>
        <w:br/>
        <w:t xml:space="preserve">8.4 </w:t>
      </w:r>
      <w:r w:rsidR="00CC0133">
        <w:rPr>
          <w:rFonts w:ascii="Arial" w:hAnsi="Arial" w:cs="Arial"/>
          <w:bCs/>
          <w:color w:val="000000" w:themeColor="text1"/>
        </w:rPr>
        <w:t>–</w:t>
      </w:r>
      <w:r w:rsidR="00264731" w:rsidRPr="00810622">
        <w:rPr>
          <w:rFonts w:ascii="Arial" w:hAnsi="Arial" w:cs="Arial"/>
          <w:bCs/>
          <w:color w:val="000000" w:themeColor="text1"/>
        </w:rPr>
        <w:t xml:space="preserve"> </w:t>
      </w:r>
      <w:r w:rsidR="00CC0133">
        <w:rPr>
          <w:rFonts w:ascii="Arial" w:hAnsi="Arial" w:cs="Arial"/>
          <w:bCs/>
          <w:color w:val="000000" w:themeColor="text1"/>
        </w:rPr>
        <w:t xml:space="preserve">Rodapés de madeira com 7 cm, no perímetro externo das paredes dos banheiros e cozinha </w:t>
      </w:r>
      <w:r w:rsidR="00CC0133">
        <w:rPr>
          <w:rFonts w:ascii="Arial" w:hAnsi="Arial" w:cs="Arial"/>
          <w:bCs/>
          <w:color w:val="000000" w:themeColor="text1"/>
        </w:rPr>
        <w:br/>
        <w:t xml:space="preserve">        do Receptivo;</w:t>
      </w:r>
      <w:r w:rsidR="00264731" w:rsidRPr="00810622">
        <w:rPr>
          <w:rFonts w:ascii="Arial" w:hAnsi="Arial" w:cs="Arial"/>
          <w:bCs/>
          <w:color w:val="000000" w:themeColor="text1"/>
        </w:rPr>
        <w:br/>
      </w:r>
      <w:r w:rsidR="00CC0133">
        <w:rPr>
          <w:rFonts w:ascii="Arial" w:hAnsi="Arial" w:cs="Arial"/>
          <w:color w:val="000000" w:themeColor="text1"/>
        </w:rPr>
        <w:t>8.5</w:t>
      </w:r>
      <w:r w:rsidR="00C27F36">
        <w:rPr>
          <w:rFonts w:ascii="Arial" w:hAnsi="Arial" w:cs="Arial"/>
          <w:color w:val="000000" w:themeColor="text1"/>
        </w:rPr>
        <w:t xml:space="preserve"> – Soleira em granito sob a</w:t>
      </w:r>
      <w:r w:rsidR="00CC0133">
        <w:rPr>
          <w:rFonts w:ascii="Arial" w:hAnsi="Arial" w:cs="Arial"/>
          <w:color w:val="000000" w:themeColor="text1"/>
        </w:rPr>
        <w:t xml:space="preserve">s </w:t>
      </w:r>
      <w:r w:rsidR="00C27F36">
        <w:rPr>
          <w:rFonts w:ascii="Arial" w:hAnsi="Arial" w:cs="Arial"/>
          <w:color w:val="000000" w:themeColor="text1"/>
        </w:rPr>
        <w:t xml:space="preserve"> porta</w:t>
      </w:r>
      <w:r w:rsidR="00CC0133">
        <w:rPr>
          <w:rFonts w:ascii="Arial" w:hAnsi="Arial" w:cs="Arial"/>
          <w:color w:val="000000" w:themeColor="text1"/>
        </w:rPr>
        <w:t>s dos banheiros e d</w:t>
      </w:r>
      <w:r w:rsidR="00C27F36">
        <w:rPr>
          <w:rFonts w:ascii="Arial" w:hAnsi="Arial" w:cs="Arial"/>
          <w:color w:val="000000" w:themeColor="text1"/>
        </w:rPr>
        <w:t xml:space="preserve">a </w:t>
      </w:r>
      <w:r w:rsidR="00CC0133">
        <w:rPr>
          <w:rFonts w:ascii="Arial" w:hAnsi="Arial" w:cs="Arial"/>
          <w:color w:val="000000" w:themeColor="text1"/>
        </w:rPr>
        <w:t>cozinha.</w:t>
      </w:r>
      <w:r w:rsidR="00C27F36">
        <w:rPr>
          <w:rFonts w:ascii="Arial" w:hAnsi="Arial" w:cs="Arial"/>
          <w:color w:val="000000" w:themeColor="text1"/>
        </w:rPr>
        <w:t>.</w:t>
      </w:r>
      <w:r w:rsidR="00C27F36">
        <w:rPr>
          <w:rFonts w:ascii="Arial" w:hAnsi="Arial" w:cs="Arial"/>
          <w:color w:val="000000" w:themeColor="text1"/>
        </w:rPr>
        <w:br/>
      </w:r>
      <w:r w:rsidR="00340DDD">
        <w:rPr>
          <w:rFonts w:ascii="Arial" w:hAnsi="Arial" w:cs="Arial"/>
          <w:bCs/>
          <w:color w:val="000000" w:themeColor="text1"/>
        </w:rPr>
        <w:br/>
      </w:r>
    </w:p>
    <w:p w14:paraId="137AC8F3" w14:textId="77777777" w:rsidR="00340DDD" w:rsidRDefault="00340DDD" w:rsidP="00933072">
      <w:pPr>
        <w:pStyle w:val="NormalWeb"/>
        <w:spacing w:before="0" w:beforeAutospacing="0" w:after="200" w:afterAutospacing="0"/>
        <w:rPr>
          <w:rFonts w:ascii="Arial" w:hAnsi="Arial" w:cs="Arial"/>
          <w:bCs/>
          <w:color w:val="000000" w:themeColor="text1"/>
        </w:rPr>
      </w:pPr>
    </w:p>
    <w:p w14:paraId="687BD6AF" w14:textId="77777777" w:rsidR="00340DDD" w:rsidRDefault="00340DDD" w:rsidP="00933072">
      <w:pPr>
        <w:pStyle w:val="NormalWeb"/>
        <w:spacing w:before="0" w:beforeAutospacing="0" w:after="200" w:afterAutospacing="0"/>
        <w:rPr>
          <w:rFonts w:ascii="Arial" w:hAnsi="Arial" w:cs="Arial"/>
          <w:bCs/>
          <w:color w:val="000000" w:themeColor="text1"/>
        </w:rPr>
      </w:pPr>
    </w:p>
    <w:p w14:paraId="71E7F18E" w14:textId="77777777" w:rsidR="00340DDD" w:rsidRDefault="00340DDD" w:rsidP="00933072">
      <w:pPr>
        <w:pStyle w:val="NormalWeb"/>
        <w:spacing w:before="0" w:beforeAutospacing="0" w:after="200" w:afterAutospacing="0"/>
        <w:rPr>
          <w:rFonts w:ascii="Arial" w:hAnsi="Arial" w:cs="Arial"/>
          <w:bCs/>
          <w:color w:val="000000" w:themeColor="text1"/>
        </w:rPr>
      </w:pPr>
    </w:p>
    <w:p w14:paraId="6A2AC9B2" w14:textId="77777777" w:rsidR="00340DDD" w:rsidRPr="00CC0133" w:rsidRDefault="00340DDD" w:rsidP="00933072">
      <w:pPr>
        <w:pStyle w:val="NormalWeb"/>
        <w:spacing w:before="0" w:beforeAutospacing="0" w:after="200" w:afterAutospacing="0"/>
        <w:rPr>
          <w:rFonts w:ascii="Arial" w:hAnsi="Arial" w:cs="Arial"/>
          <w:bCs/>
          <w:color w:val="000000" w:themeColor="text1"/>
        </w:rPr>
      </w:pPr>
    </w:p>
    <w:p w14:paraId="6C00ECF3" w14:textId="77777777" w:rsidR="00257E19" w:rsidRDefault="00264731" w:rsidP="004E7D83">
      <w:pPr>
        <w:spacing w:line="259" w:lineRule="auto"/>
        <w:rPr>
          <w:color w:val="000000" w:themeColor="text1"/>
        </w:rPr>
      </w:pPr>
      <w:r>
        <w:rPr>
          <w:b/>
          <w:bCs/>
          <w:color w:val="000000" w:themeColor="text1"/>
          <w:sz w:val="40"/>
          <w:szCs w:val="40"/>
        </w:rPr>
        <w:lastRenderedPageBreak/>
        <w:t>9 –</w:t>
      </w:r>
      <w:r w:rsidRPr="001735B9">
        <w:rPr>
          <w:b/>
          <w:bCs/>
          <w:color w:val="000000" w:themeColor="text1"/>
          <w:sz w:val="40"/>
          <w:szCs w:val="40"/>
        </w:rPr>
        <w:t xml:space="preserve"> </w:t>
      </w:r>
      <w:r>
        <w:rPr>
          <w:b/>
          <w:bCs/>
          <w:color w:val="000000" w:themeColor="text1"/>
          <w:sz w:val="40"/>
          <w:szCs w:val="40"/>
        </w:rPr>
        <w:t>INSTALAÇÕES ELÉTRICAS</w:t>
      </w:r>
      <w:r>
        <w:rPr>
          <w:b/>
          <w:bCs/>
          <w:color w:val="000000" w:themeColor="text1"/>
          <w:sz w:val="40"/>
          <w:szCs w:val="40"/>
        </w:rPr>
        <w:br/>
      </w:r>
      <w:r w:rsidRPr="00264731">
        <w:rPr>
          <w:bCs/>
          <w:sz w:val="24"/>
          <w:szCs w:val="40"/>
        </w:rPr>
        <w:t>9.</w:t>
      </w:r>
      <w:r w:rsidR="004C7C93">
        <w:rPr>
          <w:bCs/>
          <w:color w:val="000000" w:themeColor="text1"/>
        </w:rPr>
        <w:t xml:space="preserve">.1 a </w:t>
      </w:r>
      <w:r>
        <w:rPr>
          <w:bCs/>
          <w:color w:val="000000" w:themeColor="text1"/>
        </w:rPr>
        <w:t xml:space="preserve"> 9</w:t>
      </w:r>
      <w:r w:rsidR="002A39C2" w:rsidRPr="00D30C35">
        <w:rPr>
          <w:color w:val="000000" w:themeColor="text1"/>
        </w:rPr>
        <w:t>.2</w:t>
      </w:r>
      <w:r>
        <w:rPr>
          <w:color w:val="000000" w:themeColor="text1"/>
        </w:rPr>
        <w:t>1</w:t>
      </w:r>
      <w:r w:rsidR="002A39C2" w:rsidRPr="00D30C35">
        <w:rPr>
          <w:color w:val="000000" w:themeColor="text1"/>
        </w:rPr>
        <w:t xml:space="preserve"> –</w:t>
      </w:r>
      <w:r w:rsidR="004C7C93">
        <w:rPr>
          <w:color w:val="000000" w:themeColor="text1"/>
        </w:rPr>
        <w:t xml:space="preserve"> Itens de materiais e mão de obra das instalações elétricas. </w:t>
      </w:r>
    </w:p>
    <w:p w14:paraId="28B2D089" w14:textId="77777777" w:rsidR="00D35C0C" w:rsidRDefault="00257E19" w:rsidP="004E7D83">
      <w:pPr>
        <w:spacing w:line="259" w:lineRule="auto"/>
        <w:rPr>
          <w:color w:val="000000" w:themeColor="text1"/>
        </w:rPr>
      </w:pPr>
      <w:r>
        <w:rPr>
          <w:color w:val="000000" w:themeColor="text1"/>
        </w:rPr>
        <w:t xml:space="preserve">          Para o Receptivo foi elaborado projeto de elétrica. Para as demais edificações, serão executadas as </w:t>
      </w:r>
    </w:p>
    <w:p w14:paraId="60A343DE" w14:textId="1376974F" w:rsidR="00D37603" w:rsidRPr="009032BB" w:rsidRDefault="00D35C0C" w:rsidP="002A3630">
      <w:pPr>
        <w:spacing w:line="259" w:lineRule="auto"/>
        <w:rPr>
          <w:b/>
          <w:bCs/>
          <w:color w:val="000000" w:themeColor="text1"/>
          <w:sz w:val="40"/>
          <w:szCs w:val="36"/>
        </w:rPr>
      </w:pPr>
      <w:r>
        <w:rPr>
          <w:color w:val="000000" w:themeColor="text1"/>
        </w:rPr>
        <w:t xml:space="preserve">          </w:t>
      </w:r>
      <w:r w:rsidR="00257E19">
        <w:rPr>
          <w:color w:val="000000" w:themeColor="text1"/>
        </w:rPr>
        <w:t xml:space="preserve">revisões de quadros, disjuntores, tomadas, interruptores  e luminárias, com substituições onde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br/>
        <w:t xml:space="preserve">          </w:t>
      </w:r>
      <w:r w:rsidR="00257E19">
        <w:rPr>
          <w:color w:val="000000" w:themeColor="text1"/>
        </w:rPr>
        <w:t>necessario.</w:t>
      </w:r>
      <w:r w:rsidR="004C7C93">
        <w:rPr>
          <w:color w:val="000000" w:themeColor="text1"/>
        </w:rPr>
        <w:br/>
      </w:r>
      <w:r w:rsidRPr="00555266">
        <w:rPr>
          <w:color w:val="00B050"/>
        </w:rPr>
        <w:t>9.22/9.23 -</w:t>
      </w:r>
      <w:r w:rsidR="008756BC" w:rsidRPr="00555266">
        <w:rPr>
          <w:color w:val="00B050"/>
        </w:rPr>
        <w:t xml:space="preserve"> – Neste item </w:t>
      </w:r>
      <w:r w:rsidR="00E4738D" w:rsidRPr="00555266">
        <w:rPr>
          <w:color w:val="00B050"/>
        </w:rPr>
        <w:t>foi previsto um valor para remun</w:t>
      </w:r>
      <w:r w:rsidR="004C7C93" w:rsidRPr="00555266">
        <w:rPr>
          <w:color w:val="00B050"/>
        </w:rPr>
        <w:t>eração da execução do</w:t>
      </w:r>
      <w:r w:rsidR="00257E19" w:rsidRPr="00555266">
        <w:rPr>
          <w:color w:val="00B050"/>
        </w:rPr>
        <w:t>s proje</w:t>
      </w:r>
      <w:r w:rsidRPr="00555266">
        <w:rPr>
          <w:color w:val="00B050"/>
        </w:rPr>
        <w:t xml:space="preserve">tos  elétrico </w:t>
      </w:r>
      <w:r w:rsidRPr="00555266">
        <w:rPr>
          <w:color w:val="00B050"/>
        </w:rPr>
        <w:br/>
        <w:t xml:space="preserve">         necessários para as revisões das instalações elétricas  na Administração, Alojamento, </w:t>
      </w:r>
      <w:r w:rsidR="0031494B" w:rsidRPr="00555266">
        <w:rPr>
          <w:color w:val="00B050"/>
        </w:rPr>
        <w:t>L</w:t>
      </w:r>
      <w:r w:rsidRPr="00555266">
        <w:rPr>
          <w:color w:val="00B050"/>
        </w:rPr>
        <w:t xml:space="preserve">aboratório e </w:t>
      </w:r>
      <w:r w:rsidRPr="00555266">
        <w:rPr>
          <w:color w:val="00B050"/>
        </w:rPr>
        <w:br/>
        <w:t xml:space="preserve">         casa do Gerador.</w:t>
      </w:r>
      <w:r>
        <w:rPr>
          <w:color w:val="000000" w:themeColor="text1"/>
        </w:rPr>
        <w:br/>
        <w:t xml:space="preserve">        </w:t>
      </w:r>
      <w:r w:rsidR="00914CFD" w:rsidRPr="001735B9">
        <w:rPr>
          <w:b/>
          <w:bCs/>
          <w:color w:val="000000" w:themeColor="text1"/>
          <w:sz w:val="40"/>
          <w:szCs w:val="36"/>
        </w:rPr>
        <w:br/>
      </w:r>
      <w:r w:rsidR="0024060C">
        <w:rPr>
          <w:b/>
          <w:bCs/>
          <w:color w:val="000000" w:themeColor="text1"/>
          <w:sz w:val="40"/>
          <w:szCs w:val="36"/>
        </w:rPr>
        <w:t>10</w:t>
      </w:r>
      <w:r w:rsidR="005008E0" w:rsidRPr="009032BB">
        <w:rPr>
          <w:b/>
          <w:bCs/>
          <w:color w:val="000000" w:themeColor="text1"/>
          <w:sz w:val="40"/>
          <w:szCs w:val="36"/>
        </w:rPr>
        <w:t xml:space="preserve"> – </w:t>
      </w:r>
      <w:r w:rsidR="005E06B6">
        <w:rPr>
          <w:b/>
          <w:bCs/>
          <w:color w:val="000000" w:themeColor="text1"/>
          <w:sz w:val="40"/>
          <w:szCs w:val="36"/>
        </w:rPr>
        <w:t xml:space="preserve">INSTALAÇÕES </w:t>
      </w:r>
      <w:r w:rsidR="0024060C">
        <w:rPr>
          <w:b/>
          <w:bCs/>
          <w:color w:val="000000" w:themeColor="text1"/>
          <w:sz w:val="40"/>
          <w:szCs w:val="36"/>
        </w:rPr>
        <w:t>HIDRÁULICAS</w:t>
      </w:r>
      <w:r w:rsidR="00CB2D8A" w:rsidRPr="009032BB">
        <w:rPr>
          <w:b/>
          <w:bCs/>
          <w:color w:val="000000" w:themeColor="text1"/>
          <w:sz w:val="40"/>
          <w:szCs w:val="36"/>
        </w:rPr>
        <w:t xml:space="preserve"> </w:t>
      </w:r>
      <w:bookmarkStart w:id="0" w:name="_GoBack"/>
      <w:bookmarkEnd w:id="0"/>
      <w:r w:rsidR="00D37603" w:rsidRPr="009032BB">
        <w:rPr>
          <w:b/>
          <w:bCs/>
          <w:color w:val="000000" w:themeColor="text1"/>
          <w:sz w:val="40"/>
          <w:szCs w:val="36"/>
        </w:rPr>
        <w:br/>
      </w:r>
      <w:r w:rsidR="0024060C">
        <w:rPr>
          <w:bCs/>
          <w:sz w:val="24"/>
          <w:szCs w:val="40"/>
        </w:rPr>
        <w:t>10</w:t>
      </w:r>
      <w:r w:rsidR="0024060C" w:rsidRPr="00264731">
        <w:rPr>
          <w:bCs/>
          <w:sz w:val="24"/>
          <w:szCs w:val="40"/>
        </w:rPr>
        <w:t>.</w:t>
      </w:r>
      <w:r w:rsidR="0024060C">
        <w:rPr>
          <w:bCs/>
          <w:color w:val="000000" w:themeColor="text1"/>
        </w:rPr>
        <w:t>1 a  10</w:t>
      </w:r>
      <w:r w:rsidR="0024060C" w:rsidRPr="00D30C35">
        <w:rPr>
          <w:color w:val="000000" w:themeColor="text1"/>
        </w:rPr>
        <w:t>.2</w:t>
      </w:r>
      <w:r w:rsidR="0024060C">
        <w:rPr>
          <w:color w:val="000000" w:themeColor="text1"/>
        </w:rPr>
        <w:t>2</w:t>
      </w:r>
      <w:r w:rsidR="0024060C" w:rsidRPr="00D30C35">
        <w:rPr>
          <w:color w:val="000000" w:themeColor="text1"/>
        </w:rPr>
        <w:t xml:space="preserve"> –</w:t>
      </w:r>
      <w:r w:rsidR="0024060C">
        <w:rPr>
          <w:color w:val="000000" w:themeColor="text1"/>
        </w:rPr>
        <w:t xml:space="preserve"> Itens de materiais e mão de obra das instalações hidráulicas. </w:t>
      </w:r>
      <w:r w:rsidR="0024060C">
        <w:rPr>
          <w:b/>
        </w:rPr>
        <w:br/>
      </w:r>
      <w:r w:rsidR="0024060C" w:rsidRPr="00555266">
        <w:rPr>
          <w:color w:val="00B050"/>
        </w:rPr>
        <w:t xml:space="preserve">10.23 a 10.24 – Nestes itens foram previstos  valores para remuneração da execução e desenho do projeto </w:t>
      </w:r>
      <w:r w:rsidR="00A444D9" w:rsidRPr="00555266">
        <w:rPr>
          <w:color w:val="00B050"/>
        </w:rPr>
        <w:t xml:space="preserve"> das instalações hidráulicas do Receptivo, da Administração, do Alojamento, e do Laboratório.</w:t>
      </w:r>
      <w:r w:rsidR="0024060C" w:rsidRPr="00555266">
        <w:rPr>
          <w:color w:val="00B050"/>
        </w:rPr>
        <w:br/>
      </w:r>
      <w:r w:rsidR="0024060C" w:rsidRPr="00555266">
        <w:rPr>
          <w:color w:val="00B050"/>
        </w:rPr>
        <w:br/>
      </w:r>
      <w:r w:rsidR="0024060C">
        <w:rPr>
          <w:b/>
          <w:bCs/>
          <w:color w:val="000000" w:themeColor="text1"/>
          <w:sz w:val="40"/>
          <w:szCs w:val="36"/>
        </w:rPr>
        <w:t>11 – INSTALAÇÕES SANITÁRIAS</w:t>
      </w:r>
    </w:p>
    <w:p w14:paraId="69945462" w14:textId="58FEF603" w:rsidR="009E4EBD" w:rsidRPr="00EF6093" w:rsidRDefault="00D25210" w:rsidP="009E4EBD">
      <w:pPr>
        <w:tabs>
          <w:tab w:val="left" w:pos="426"/>
        </w:tabs>
        <w:ind w:right="-69"/>
        <w:rPr>
          <w:bCs/>
          <w:color w:val="000000" w:themeColor="text1"/>
          <w:sz w:val="26"/>
          <w:szCs w:val="24"/>
        </w:rPr>
      </w:pPr>
      <w:r w:rsidRPr="009032BB">
        <w:rPr>
          <w:color w:val="000000" w:themeColor="text1"/>
          <w:szCs w:val="20"/>
        </w:rPr>
        <w:t>As</w:t>
      </w:r>
      <w:r w:rsidRPr="009032BB">
        <w:rPr>
          <w:color w:val="000000" w:themeColor="text1"/>
          <w:sz w:val="24"/>
        </w:rPr>
        <w:t xml:space="preserve"> instalações atuais </w:t>
      </w:r>
      <w:r w:rsidR="00D16969" w:rsidRPr="009032BB">
        <w:rPr>
          <w:color w:val="000000" w:themeColor="text1"/>
          <w:sz w:val="24"/>
        </w:rPr>
        <w:t xml:space="preserve">de esgoto necessitam ser substituídas. </w:t>
      </w:r>
      <w:r w:rsidR="00D16969" w:rsidRPr="009032BB">
        <w:rPr>
          <w:color w:val="000000" w:themeColor="text1"/>
          <w:sz w:val="24"/>
        </w:rPr>
        <w:br/>
      </w:r>
      <w:r w:rsidR="009E4EBD">
        <w:rPr>
          <w:color w:val="000000" w:themeColor="text1"/>
          <w:sz w:val="24"/>
        </w:rPr>
        <w:t xml:space="preserve">Para o novo </w:t>
      </w:r>
      <w:r w:rsidR="002A3630">
        <w:rPr>
          <w:color w:val="000000" w:themeColor="text1"/>
          <w:sz w:val="24"/>
        </w:rPr>
        <w:t>R</w:t>
      </w:r>
      <w:r w:rsidR="009E4EBD">
        <w:rPr>
          <w:color w:val="000000" w:themeColor="text1"/>
          <w:sz w:val="24"/>
        </w:rPr>
        <w:t xml:space="preserve">eceptivo foi executado projeto das instalações de esgoto, </w:t>
      </w:r>
      <w:r w:rsidR="009E4EBD">
        <w:rPr>
          <w:color w:val="000000" w:themeColor="text1"/>
          <w:sz w:val="24"/>
        </w:rPr>
        <w:br/>
        <w:t xml:space="preserve">Foi  apresentado também o projeto com as duas fossas, os dois filtros anaeróbios </w:t>
      </w:r>
      <w:r w:rsidR="002A3630">
        <w:rPr>
          <w:color w:val="000000" w:themeColor="text1"/>
          <w:sz w:val="24"/>
        </w:rPr>
        <w:t>despejando os efluentes n</w:t>
      </w:r>
      <w:r w:rsidR="009E4EBD">
        <w:rPr>
          <w:color w:val="000000" w:themeColor="text1"/>
          <w:sz w:val="24"/>
        </w:rPr>
        <w:t xml:space="preserve">a vala de infiltração. </w:t>
      </w:r>
      <w:r w:rsidR="009E4EBD">
        <w:rPr>
          <w:color w:val="000000" w:themeColor="text1"/>
          <w:sz w:val="24"/>
        </w:rPr>
        <w:br/>
        <w:t>N</w:t>
      </w:r>
      <w:r w:rsidR="00373E1E">
        <w:rPr>
          <w:color w:val="000000" w:themeColor="text1"/>
          <w:sz w:val="24"/>
        </w:rPr>
        <w:t>os itens de 11.1 a 11.36</w:t>
      </w:r>
      <w:r w:rsidR="002A3630">
        <w:rPr>
          <w:color w:val="000000" w:themeColor="text1"/>
          <w:sz w:val="24"/>
        </w:rPr>
        <w:t xml:space="preserve"> </w:t>
      </w:r>
      <w:r w:rsidR="00D16969" w:rsidRPr="009032BB">
        <w:rPr>
          <w:color w:val="000000" w:themeColor="text1"/>
          <w:sz w:val="24"/>
        </w:rPr>
        <w:t>for</w:t>
      </w:r>
      <w:r w:rsidR="009E4EBD">
        <w:rPr>
          <w:color w:val="000000" w:themeColor="text1"/>
          <w:sz w:val="24"/>
        </w:rPr>
        <w:t xml:space="preserve">am consideradas as instalações internas </w:t>
      </w:r>
      <w:r w:rsidR="00373E1E">
        <w:rPr>
          <w:color w:val="000000" w:themeColor="text1"/>
          <w:sz w:val="24"/>
        </w:rPr>
        <w:t xml:space="preserve">e externas </w:t>
      </w:r>
      <w:r w:rsidR="009E4EBD">
        <w:rPr>
          <w:color w:val="000000" w:themeColor="text1"/>
          <w:sz w:val="24"/>
        </w:rPr>
        <w:t xml:space="preserve">do receptivo, uma nova interligação dos esgotos da </w:t>
      </w:r>
      <w:r w:rsidR="00373E1E">
        <w:rPr>
          <w:color w:val="000000" w:themeColor="text1"/>
          <w:sz w:val="24"/>
        </w:rPr>
        <w:t>A</w:t>
      </w:r>
      <w:r w:rsidR="009E4EBD">
        <w:rPr>
          <w:color w:val="000000" w:themeColor="text1"/>
          <w:sz w:val="24"/>
        </w:rPr>
        <w:t>dministração na mesma fossa do Receptivo</w:t>
      </w:r>
      <w:r w:rsidR="000733B0">
        <w:rPr>
          <w:color w:val="000000" w:themeColor="text1"/>
          <w:sz w:val="24"/>
        </w:rPr>
        <w:t xml:space="preserve"> e</w:t>
      </w:r>
      <w:r w:rsidR="009E4EBD">
        <w:rPr>
          <w:color w:val="000000" w:themeColor="text1"/>
          <w:sz w:val="24"/>
        </w:rPr>
        <w:t xml:space="preserve"> para o </w:t>
      </w:r>
      <w:r w:rsidR="00373E1E">
        <w:rPr>
          <w:color w:val="000000" w:themeColor="text1"/>
          <w:sz w:val="24"/>
        </w:rPr>
        <w:t>A</w:t>
      </w:r>
      <w:r w:rsidR="009E4EBD">
        <w:rPr>
          <w:color w:val="000000" w:themeColor="text1"/>
          <w:sz w:val="24"/>
        </w:rPr>
        <w:t>lojamento foram projetadas novas instalãções externas, com caixa de gordura, caixas de inspeção</w:t>
      </w:r>
      <w:r w:rsidR="000733B0">
        <w:rPr>
          <w:color w:val="000000" w:themeColor="text1"/>
          <w:sz w:val="24"/>
        </w:rPr>
        <w:t>,</w:t>
      </w:r>
      <w:r w:rsidR="009E4EBD">
        <w:rPr>
          <w:color w:val="000000" w:themeColor="text1"/>
          <w:sz w:val="24"/>
        </w:rPr>
        <w:t xml:space="preserve"> fossa e filtro </w:t>
      </w:r>
      <w:r w:rsidR="000733B0">
        <w:rPr>
          <w:color w:val="000000" w:themeColor="text1"/>
          <w:sz w:val="24"/>
        </w:rPr>
        <w:t>anaeróbio, cujos efluentes são direcionados</w:t>
      </w:r>
      <w:r w:rsidR="00373E1E">
        <w:rPr>
          <w:color w:val="000000" w:themeColor="text1"/>
          <w:sz w:val="24"/>
        </w:rPr>
        <w:t xml:space="preserve"> </w:t>
      </w:r>
      <w:r w:rsidR="000733B0">
        <w:rPr>
          <w:color w:val="000000" w:themeColor="text1"/>
          <w:sz w:val="24"/>
        </w:rPr>
        <w:t>às valas de infiltração.</w:t>
      </w:r>
      <w:r w:rsidR="00612762" w:rsidRPr="009032BB">
        <w:rPr>
          <w:color w:val="000000" w:themeColor="text1"/>
          <w:sz w:val="24"/>
        </w:rPr>
        <w:br/>
      </w:r>
      <w:r w:rsidR="000733B0">
        <w:rPr>
          <w:bCs/>
          <w:color w:val="000000" w:themeColor="text1"/>
          <w:sz w:val="24"/>
          <w:szCs w:val="24"/>
        </w:rPr>
        <w:t>Para as duas passagens da tubulação de e</w:t>
      </w:r>
      <w:r w:rsidR="00EF6093">
        <w:rPr>
          <w:bCs/>
          <w:color w:val="000000" w:themeColor="text1"/>
          <w:sz w:val="24"/>
          <w:szCs w:val="24"/>
        </w:rPr>
        <w:t>s</w:t>
      </w:r>
      <w:r w:rsidR="000733B0">
        <w:rPr>
          <w:bCs/>
          <w:color w:val="000000" w:themeColor="text1"/>
          <w:sz w:val="24"/>
          <w:szCs w:val="24"/>
        </w:rPr>
        <w:t>goto sob a estrada</w:t>
      </w:r>
      <w:r w:rsidR="00EF6093">
        <w:rPr>
          <w:bCs/>
          <w:color w:val="000000" w:themeColor="text1"/>
          <w:sz w:val="24"/>
          <w:szCs w:val="24"/>
        </w:rPr>
        <w:t>, deverão ser feitos os serviços de envelopamento das mesmas  com manilhas de concreto com di</w:t>
      </w:r>
      <w:r w:rsidR="00EF6093">
        <w:rPr>
          <w:bCs/>
          <w:color w:val="000000" w:themeColor="text1"/>
          <w:sz w:val="26"/>
          <w:szCs w:val="24"/>
        </w:rPr>
        <w:t>âmetro de 30 cm com todo o perímetro envolvido em brita 1 e 2.</w:t>
      </w:r>
    </w:p>
    <w:p w14:paraId="65405BD2" w14:textId="4830C933" w:rsidR="00624EF8" w:rsidRDefault="00624EF8" w:rsidP="00624EF8">
      <w:pPr>
        <w:tabs>
          <w:tab w:val="left" w:pos="426"/>
        </w:tabs>
        <w:ind w:right="-69"/>
        <w:rPr>
          <w:bCs/>
          <w:color w:val="000000" w:themeColor="text1"/>
          <w:sz w:val="24"/>
          <w:szCs w:val="24"/>
        </w:rPr>
      </w:pPr>
    </w:p>
    <w:p w14:paraId="4B0106F9" w14:textId="77777777" w:rsidR="008C0EF0" w:rsidRDefault="008C0EF0" w:rsidP="00624EF8">
      <w:pPr>
        <w:tabs>
          <w:tab w:val="left" w:pos="426"/>
        </w:tabs>
        <w:ind w:right="-69"/>
        <w:rPr>
          <w:bCs/>
          <w:color w:val="000000" w:themeColor="text1"/>
          <w:sz w:val="24"/>
          <w:szCs w:val="24"/>
        </w:rPr>
      </w:pPr>
    </w:p>
    <w:p w14:paraId="2144C2A9" w14:textId="4D16918B" w:rsidR="005E06B6" w:rsidRPr="007B71D4" w:rsidRDefault="008C0EF0" w:rsidP="005E06B6">
      <w:pPr>
        <w:tabs>
          <w:tab w:val="left" w:pos="426"/>
        </w:tabs>
        <w:ind w:right="-69"/>
        <w:rPr>
          <w:bCs/>
          <w:color w:val="000000" w:themeColor="text1"/>
          <w:sz w:val="40"/>
          <w:szCs w:val="36"/>
        </w:rPr>
      </w:pPr>
      <w:r>
        <w:rPr>
          <w:b/>
          <w:bCs/>
          <w:color w:val="000000" w:themeColor="text1"/>
          <w:sz w:val="40"/>
          <w:szCs w:val="36"/>
        </w:rPr>
        <w:t>12</w:t>
      </w:r>
      <w:r w:rsidRPr="009032BB">
        <w:rPr>
          <w:b/>
          <w:bCs/>
          <w:color w:val="000000" w:themeColor="text1"/>
          <w:sz w:val="40"/>
          <w:szCs w:val="36"/>
        </w:rPr>
        <w:t xml:space="preserve"> – </w:t>
      </w:r>
      <w:r>
        <w:rPr>
          <w:b/>
          <w:bCs/>
          <w:color w:val="000000" w:themeColor="text1"/>
          <w:sz w:val="40"/>
          <w:szCs w:val="36"/>
        </w:rPr>
        <w:t>LOUÇAS E METAIS.</w:t>
      </w:r>
      <w:r w:rsidR="00C70961">
        <w:rPr>
          <w:b/>
          <w:bCs/>
          <w:color w:val="000000" w:themeColor="text1"/>
          <w:sz w:val="40"/>
          <w:szCs w:val="36"/>
        </w:rPr>
        <w:br/>
      </w:r>
      <w:r w:rsidR="007B71D4">
        <w:rPr>
          <w:bCs/>
          <w:color w:val="000000" w:themeColor="text1"/>
          <w:sz w:val="24"/>
          <w:szCs w:val="36"/>
        </w:rPr>
        <w:t>12.1 a 12.15 – lista de materiasis e mão de obra necessárias para fornecimento e instalação das louças e dos metais.</w:t>
      </w:r>
      <w:r w:rsidR="007B71D4">
        <w:rPr>
          <w:bCs/>
          <w:color w:val="000000" w:themeColor="text1"/>
          <w:sz w:val="24"/>
          <w:szCs w:val="36"/>
        </w:rPr>
        <w:br/>
        <w:t>As quantidades e locais de instalaçõa estão indicados na memória de cálculo!</w:t>
      </w:r>
      <w:r w:rsidR="00C70961" w:rsidRPr="00C70961">
        <w:rPr>
          <w:b/>
          <w:bCs/>
          <w:color w:val="000000" w:themeColor="text1"/>
          <w:sz w:val="40"/>
          <w:szCs w:val="36"/>
        </w:rPr>
        <w:t xml:space="preserve"> </w:t>
      </w:r>
      <w:r w:rsidR="00C70961">
        <w:rPr>
          <w:b/>
          <w:bCs/>
          <w:color w:val="000000" w:themeColor="text1"/>
          <w:sz w:val="40"/>
          <w:szCs w:val="36"/>
        </w:rPr>
        <w:br/>
      </w:r>
      <w:r w:rsidR="00C70961">
        <w:rPr>
          <w:bCs/>
          <w:color w:val="000000" w:themeColor="text1"/>
          <w:sz w:val="24"/>
          <w:szCs w:val="36"/>
        </w:rPr>
        <w:t xml:space="preserve"> </w:t>
      </w:r>
      <w:r w:rsidR="00C70961">
        <w:rPr>
          <w:bCs/>
          <w:color w:val="000000" w:themeColor="text1"/>
          <w:sz w:val="24"/>
          <w:szCs w:val="36"/>
        </w:rPr>
        <w:br/>
      </w:r>
      <w:r>
        <w:rPr>
          <w:b/>
          <w:bCs/>
          <w:color w:val="000000" w:themeColor="text1"/>
          <w:sz w:val="40"/>
          <w:szCs w:val="36"/>
        </w:rPr>
        <w:t>13</w:t>
      </w:r>
      <w:r w:rsidR="005E06B6" w:rsidRPr="009032BB">
        <w:rPr>
          <w:b/>
          <w:bCs/>
          <w:color w:val="000000" w:themeColor="text1"/>
          <w:sz w:val="40"/>
          <w:szCs w:val="36"/>
        </w:rPr>
        <w:t xml:space="preserve"> – </w:t>
      </w:r>
      <w:r w:rsidR="005E06B6">
        <w:rPr>
          <w:b/>
          <w:bCs/>
          <w:color w:val="000000" w:themeColor="text1"/>
          <w:sz w:val="40"/>
          <w:szCs w:val="36"/>
        </w:rPr>
        <w:t>COMPLEMENTAÇÃO DA OBRA.</w:t>
      </w:r>
      <w:r w:rsidR="005E06B6" w:rsidRPr="009032BB">
        <w:rPr>
          <w:b/>
          <w:bCs/>
          <w:color w:val="000000" w:themeColor="text1"/>
          <w:sz w:val="40"/>
          <w:szCs w:val="36"/>
        </w:rPr>
        <w:t xml:space="preserve"> </w:t>
      </w:r>
      <w:r w:rsidR="005E06B6" w:rsidRPr="009032BB">
        <w:rPr>
          <w:b/>
          <w:bCs/>
          <w:color w:val="000000" w:themeColor="text1"/>
          <w:sz w:val="40"/>
          <w:szCs w:val="36"/>
        </w:rPr>
        <w:br/>
      </w:r>
      <w:r w:rsidR="007B71D4" w:rsidRPr="007B71D4">
        <w:rPr>
          <w:bCs/>
          <w:color w:val="000000" w:themeColor="text1"/>
          <w:sz w:val="24"/>
          <w:szCs w:val="36"/>
        </w:rPr>
        <w:t>13.1 -</w:t>
      </w:r>
      <w:r w:rsidR="007B71D4" w:rsidRPr="007B71D4">
        <w:rPr>
          <w:b/>
          <w:bCs/>
          <w:color w:val="000000" w:themeColor="text1"/>
          <w:sz w:val="24"/>
          <w:szCs w:val="36"/>
        </w:rPr>
        <w:t xml:space="preserve"> </w:t>
      </w:r>
      <w:r w:rsidR="007B71D4">
        <w:rPr>
          <w:b/>
          <w:bCs/>
          <w:color w:val="000000" w:themeColor="text1"/>
          <w:sz w:val="24"/>
          <w:szCs w:val="36"/>
        </w:rPr>
        <w:t xml:space="preserve"> </w:t>
      </w:r>
      <w:r w:rsidR="007B71D4" w:rsidRPr="007B71D4">
        <w:rPr>
          <w:bCs/>
          <w:color w:val="000000" w:themeColor="text1"/>
          <w:sz w:val="24"/>
          <w:szCs w:val="36"/>
        </w:rPr>
        <w:t>Neste ittem foram considerados os serviços de limpoeza final d</w:t>
      </w:r>
      <w:r w:rsidR="002A3630">
        <w:rPr>
          <w:bCs/>
          <w:color w:val="000000" w:themeColor="text1"/>
          <w:sz w:val="24"/>
          <w:szCs w:val="36"/>
        </w:rPr>
        <w:t>o Receptivo, da A</w:t>
      </w:r>
      <w:r w:rsidR="007B71D4" w:rsidRPr="007B71D4">
        <w:rPr>
          <w:bCs/>
          <w:color w:val="000000" w:themeColor="text1"/>
          <w:sz w:val="24"/>
          <w:szCs w:val="36"/>
        </w:rPr>
        <w:t>dministração, do Alojamento, do Laboratório e da casa do Gerador</w:t>
      </w:r>
    </w:p>
    <w:p w14:paraId="0E2BB4BC" w14:textId="306D5FC9" w:rsidR="00967FBB" w:rsidRPr="001735B9" w:rsidRDefault="00EB6797" w:rsidP="009032BB">
      <w:pPr>
        <w:tabs>
          <w:tab w:val="left" w:pos="426"/>
        </w:tabs>
        <w:ind w:right="-69"/>
        <w:rPr>
          <w:color w:val="000000" w:themeColor="text1"/>
          <w:sz w:val="28"/>
          <w:szCs w:val="28"/>
        </w:rPr>
      </w:pPr>
      <w:r w:rsidRPr="007B71D4">
        <w:rPr>
          <w:color w:val="000000" w:themeColor="text1"/>
          <w:sz w:val="28"/>
          <w:szCs w:val="28"/>
        </w:rPr>
        <w:br/>
      </w:r>
      <w:r w:rsidR="00F36187" w:rsidRPr="001735B9">
        <w:rPr>
          <w:color w:val="000000" w:themeColor="text1"/>
          <w:sz w:val="24"/>
          <w:szCs w:val="24"/>
        </w:rPr>
        <w:t xml:space="preserve">Este Memorial </w:t>
      </w:r>
      <w:r w:rsidR="00872D35" w:rsidRPr="001735B9">
        <w:rPr>
          <w:color w:val="000000" w:themeColor="text1"/>
          <w:sz w:val="24"/>
          <w:szCs w:val="24"/>
        </w:rPr>
        <w:t xml:space="preserve">descreve as </w:t>
      </w:r>
      <w:r w:rsidR="00F36187" w:rsidRPr="001735B9">
        <w:rPr>
          <w:color w:val="000000" w:themeColor="text1"/>
          <w:sz w:val="24"/>
          <w:szCs w:val="24"/>
        </w:rPr>
        <w:t>especificações que complementa</w:t>
      </w:r>
      <w:r w:rsidR="00872D35" w:rsidRPr="001735B9">
        <w:rPr>
          <w:color w:val="000000" w:themeColor="text1"/>
          <w:sz w:val="24"/>
          <w:szCs w:val="24"/>
        </w:rPr>
        <w:t>m</w:t>
      </w:r>
      <w:r w:rsidR="00F36187" w:rsidRPr="001735B9">
        <w:rPr>
          <w:color w:val="000000" w:themeColor="text1"/>
          <w:sz w:val="24"/>
          <w:szCs w:val="24"/>
        </w:rPr>
        <w:t xml:space="preserve"> as peças gráficas</w:t>
      </w:r>
      <w:r w:rsidR="00872D35" w:rsidRPr="001735B9">
        <w:rPr>
          <w:color w:val="000000" w:themeColor="text1"/>
          <w:sz w:val="24"/>
          <w:szCs w:val="24"/>
        </w:rPr>
        <w:t>,</w:t>
      </w:r>
      <w:r w:rsidR="00F36187" w:rsidRPr="001735B9">
        <w:rPr>
          <w:color w:val="000000" w:themeColor="text1"/>
          <w:sz w:val="24"/>
          <w:szCs w:val="24"/>
        </w:rPr>
        <w:t xml:space="preserve"> auxiliando na descrição de serviços</w:t>
      </w:r>
      <w:r w:rsidR="007B71D4">
        <w:rPr>
          <w:color w:val="000000" w:themeColor="text1"/>
          <w:sz w:val="24"/>
          <w:szCs w:val="24"/>
        </w:rPr>
        <w:t>, dos seus respectivos locais de execução</w:t>
      </w:r>
      <w:r w:rsidR="00F36187" w:rsidRPr="001735B9">
        <w:rPr>
          <w:color w:val="000000" w:themeColor="text1"/>
          <w:sz w:val="24"/>
          <w:szCs w:val="24"/>
        </w:rPr>
        <w:t xml:space="preserve"> e especificações de materiais a serem utilizados na obra.</w:t>
      </w:r>
    </w:p>
    <w:p w14:paraId="19D27657" w14:textId="5A650C81" w:rsidR="00666206" w:rsidRPr="001735B9" w:rsidRDefault="00666206" w:rsidP="009032BB">
      <w:pPr>
        <w:pStyle w:val="Corpodetexto"/>
        <w:ind w:right="-69"/>
        <w:rPr>
          <w:color w:val="000000" w:themeColor="text1"/>
        </w:rPr>
      </w:pPr>
      <w:r w:rsidRPr="001735B9">
        <w:rPr>
          <w:color w:val="000000" w:themeColor="text1"/>
        </w:rPr>
        <w:t>Antes de se iniciar</w:t>
      </w:r>
      <w:r w:rsidR="00200969" w:rsidRPr="001735B9">
        <w:rPr>
          <w:color w:val="000000" w:themeColor="text1"/>
        </w:rPr>
        <w:t>em os serviços</w:t>
      </w:r>
      <w:r w:rsidRPr="001735B9">
        <w:rPr>
          <w:color w:val="000000" w:themeColor="text1"/>
        </w:rPr>
        <w:t xml:space="preserve"> deverá ser observada </w:t>
      </w:r>
      <w:r w:rsidR="00AC76AE" w:rsidRPr="001735B9">
        <w:rPr>
          <w:color w:val="000000" w:themeColor="text1"/>
        </w:rPr>
        <w:t xml:space="preserve">( e compreendida) </w:t>
      </w:r>
      <w:r w:rsidRPr="001735B9">
        <w:rPr>
          <w:color w:val="000000" w:themeColor="text1"/>
        </w:rPr>
        <w:t xml:space="preserve">a existência  de  </w:t>
      </w:r>
      <w:r w:rsidR="00AC76AE" w:rsidRPr="001735B9">
        <w:rPr>
          <w:color w:val="000000" w:themeColor="text1"/>
        </w:rPr>
        <w:t xml:space="preserve">restrições no </w:t>
      </w:r>
      <w:r w:rsidRPr="001735B9">
        <w:rPr>
          <w:color w:val="000000" w:themeColor="text1"/>
        </w:rPr>
        <w:t xml:space="preserve">abastecimento de água e energia elétrica para que estes </w:t>
      </w:r>
      <w:r w:rsidR="00AC76AE" w:rsidRPr="001735B9">
        <w:rPr>
          <w:color w:val="000000" w:themeColor="text1"/>
        </w:rPr>
        <w:t xml:space="preserve">sejam utilizados com parcimônia e </w:t>
      </w:r>
      <w:r w:rsidRPr="001735B9">
        <w:rPr>
          <w:color w:val="000000" w:themeColor="text1"/>
        </w:rPr>
        <w:t>não faltem em caso de necessidade na execução dos serviços ou para que sejam desligados quando necessário</w:t>
      </w:r>
      <w:r w:rsidR="00872D35" w:rsidRPr="001735B9">
        <w:rPr>
          <w:color w:val="000000" w:themeColor="text1"/>
        </w:rPr>
        <w:t>,</w:t>
      </w:r>
      <w:r w:rsidRPr="001735B9">
        <w:rPr>
          <w:color w:val="000000" w:themeColor="text1"/>
        </w:rPr>
        <w:t xml:space="preserve"> a fim de se previnir acidentes de trabalho.</w:t>
      </w:r>
    </w:p>
    <w:p w14:paraId="43D09757" w14:textId="7EB6AE72" w:rsidR="00967FBB" w:rsidRPr="008A4748" w:rsidRDefault="00353792" w:rsidP="007B71D4">
      <w:pPr>
        <w:pStyle w:val="Corpodetexto"/>
        <w:ind w:right="-69"/>
        <w:rPr>
          <w:color w:val="000000" w:themeColor="text1"/>
          <w:szCs w:val="20"/>
        </w:rPr>
      </w:pPr>
      <w:r w:rsidRPr="001735B9">
        <w:rPr>
          <w:color w:val="000000" w:themeColor="text1"/>
          <w:szCs w:val="22"/>
        </w:rPr>
        <w:t>A execução da</w:t>
      </w:r>
      <w:r w:rsidR="00872D35" w:rsidRPr="001735B9">
        <w:rPr>
          <w:color w:val="000000" w:themeColor="text1"/>
          <w:szCs w:val="22"/>
        </w:rPr>
        <w:t>s</w:t>
      </w:r>
      <w:r w:rsidRPr="001735B9">
        <w:rPr>
          <w:color w:val="000000" w:themeColor="text1"/>
          <w:szCs w:val="22"/>
        </w:rPr>
        <w:t xml:space="preserve"> edificaç</w:t>
      </w:r>
      <w:r w:rsidR="00872D35" w:rsidRPr="001735B9">
        <w:rPr>
          <w:color w:val="000000" w:themeColor="text1"/>
          <w:szCs w:val="22"/>
        </w:rPr>
        <w:t>ões</w:t>
      </w:r>
      <w:r w:rsidRPr="001735B9">
        <w:rPr>
          <w:color w:val="000000" w:themeColor="text1"/>
          <w:szCs w:val="22"/>
        </w:rPr>
        <w:t xml:space="preserve"> deverá seguir fielmente a todos os projetos, disposições legais, técnicas adequadas, material de qualidade e mão-de-obra qualificada.</w:t>
      </w:r>
      <w:r w:rsidR="008A4748">
        <w:rPr>
          <w:color w:val="000000" w:themeColor="text1"/>
          <w:szCs w:val="22"/>
        </w:rPr>
        <w:br/>
      </w:r>
      <w:r w:rsidR="00C179BA" w:rsidRPr="008A4748">
        <w:rPr>
          <w:color w:val="000000" w:themeColor="text1"/>
          <w:szCs w:val="20"/>
        </w:rPr>
        <w:t>Todos os serviços deverão ser executados obedecendo as normas</w:t>
      </w:r>
      <w:r w:rsidR="002271C1" w:rsidRPr="008A4748">
        <w:rPr>
          <w:color w:val="000000" w:themeColor="text1"/>
          <w:szCs w:val="20"/>
        </w:rPr>
        <w:t xml:space="preserve"> </w:t>
      </w:r>
      <w:r w:rsidR="00C179BA" w:rsidRPr="008A4748">
        <w:rPr>
          <w:color w:val="000000" w:themeColor="text1"/>
          <w:szCs w:val="20"/>
        </w:rPr>
        <w:t xml:space="preserve">com a utilização de ferramental </w:t>
      </w:r>
      <w:r w:rsidR="00995A65" w:rsidRPr="008A4748">
        <w:rPr>
          <w:color w:val="000000" w:themeColor="text1"/>
          <w:szCs w:val="20"/>
        </w:rPr>
        <w:t xml:space="preserve">e </w:t>
      </w:r>
      <w:r w:rsidR="00C179BA" w:rsidRPr="008A4748">
        <w:rPr>
          <w:color w:val="000000" w:themeColor="text1"/>
          <w:szCs w:val="20"/>
        </w:rPr>
        <w:t>EPI’s</w:t>
      </w:r>
      <w:r w:rsidR="00995A65" w:rsidRPr="008A4748">
        <w:rPr>
          <w:color w:val="000000" w:themeColor="text1"/>
          <w:szCs w:val="20"/>
        </w:rPr>
        <w:t xml:space="preserve"> apropriados</w:t>
      </w:r>
      <w:r w:rsidR="00C179BA" w:rsidRPr="008A4748">
        <w:rPr>
          <w:color w:val="000000" w:themeColor="text1"/>
          <w:szCs w:val="20"/>
        </w:rPr>
        <w:t>.</w:t>
      </w:r>
      <w:r w:rsidR="007B71D4">
        <w:rPr>
          <w:color w:val="000000" w:themeColor="text1"/>
          <w:szCs w:val="20"/>
        </w:rPr>
        <w:br/>
      </w:r>
      <w:r w:rsidR="00F36187" w:rsidRPr="008A4748">
        <w:rPr>
          <w:color w:val="000000" w:themeColor="text1"/>
          <w:szCs w:val="20"/>
        </w:rPr>
        <w:t>A obra deverá ser entregue limpa e em condições de funcionamento.</w:t>
      </w:r>
    </w:p>
    <w:sectPr w:rsidR="00967FBB" w:rsidRPr="008A4748" w:rsidSect="00163518">
      <w:footerReference w:type="default" r:id="rId9"/>
      <w:pgSz w:w="11910" w:h="16840"/>
      <w:pgMar w:top="720" w:right="720" w:bottom="720" w:left="720" w:header="0" w:footer="4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41204" w14:textId="77777777" w:rsidR="00773EB7" w:rsidRDefault="00773EB7">
      <w:r>
        <w:separator/>
      </w:r>
    </w:p>
  </w:endnote>
  <w:endnote w:type="continuationSeparator" w:id="0">
    <w:p w14:paraId="6FAFDBED" w14:textId="77777777" w:rsidR="00773EB7" w:rsidRDefault="0077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2A9CB" w14:textId="20617770" w:rsidR="00773EB7" w:rsidRDefault="00773EB7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10419" w14:textId="77777777" w:rsidR="00773EB7" w:rsidRDefault="00773EB7">
      <w:r>
        <w:separator/>
      </w:r>
    </w:p>
  </w:footnote>
  <w:footnote w:type="continuationSeparator" w:id="0">
    <w:p w14:paraId="0893A34A" w14:textId="77777777" w:rsidR="00773EB7" w:rsidRDefault="00773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6699A"/>
    <w:multiLevelType w:val="multilevel"/>
    <w:tmpl w:val="A2F4E958"/>
    <w:lvl w:ilvl="0">
      <w:start w:val="1"/>
      <w:numFmt w:val="decimal"/>
      <w:lvlText w:val="%1."/>
      <w:lvlJc w:val="left"/>
      <w:pPr>
        <w:ind w:left="305" w:hanging="202"/>
      </w:pPr>
      <w:rPr>
        <w:rFonts w:ascii="Arial" w:eastAsia="Arial" w:hAnsi="Arial" w:cs="Arial" w:hint="default"/>
        <w:w w:val="99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04" w:hanging="404"/>
      </w:pPr>
      <w:rPr>
        <w:rFonts w:ascii="Arial" w:eastAsia="Arial" w:hAnsi="Arial" w:cs="Arial" w:hint="default"/>
        <w:b/>
        <w:bCs/>
        <w:w w:val="99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640" w:hanging="40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755" w:hanging="40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871" w:hanging="40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987" w:hanging="4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02" w:hanging="4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18" w:hanging="4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34" w:hanging="404"/>
      </w:pPr>
      <w:rPr>
        <w:rFonts w:hint="default"/>
        <w:lang w:val="pt-PT" w:eastAsia="en-US" w:bidi="ar-SA"/>
      </w:rPr>
    </w:lvl>
  </w:abstractNum>
  <w:abstractNum w:abstractNumId="1" w15:restartNumberingAfterBreak="0">
    <w:nsid w:val="29055212"/>
    <w:multiLevelType w:val="multilevel"/>
    <w:tmpl w:val="9E5C9D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1800"/>
      </w:pPr>
      <w:rPr>
        <w:rFonts w:hint="default"/>
      </w:rPr>
    </w:lvl>
  </w:abstractNum>
  <w:abstractNum w:abstractNumId="2" w15:restartNumberingAfterBreak="0">
    <w:nsid w:val="314E294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4D22A2B"/>
    <w:multiLevelType w:val="hybridMultilevel"/>
    <w:tmpl w:val="C33E9556"/>
    <w:lvl w:ilvl="0" w:tplc="0416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4" w15:restartNumberingAfterBreak="0">
    <w:nsid w:val="368C45B8"/>
    <w:multiLevelType w:val="hybridMultilevel"/>
    <w:tmpl w:val="FCCE1A72"/>
    <w:lvl w:ilvl="0" w:tplc="CC16E0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B62A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735362"/>
    <w:multiLevelType w:val="hybridMultilevel"/>
    <w:tmpl w:val="3606E19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117680"/>
    <w:multiLevelType w:val="hybridMultilevel"/>
    <w:tmpl w:val="D2545A0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0150B12"/>
    <w:multiLevelType w:val="hybridMultilevel"/>
    <w:tmpl w:val="D71A7CE2"/>
    <w:lvl w:ilvl="0" w:tplc="0416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54BC0515"/>
    <w:multiLevelType w:val="hybridMultilevel"/>
    <w:tmpl w:val="42DEB2E2"/>
    <w:lvl w:ilvl="0" w:tplc="71B6E4FC">
      <w:numFmt w:val="bullet"/>
      <w:lvlText w:val=""/>
      <w:lvlJc w:val="left"/>
      <w:pPr>
        <w:ind w:left="502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565531E2"/>
    <w:multiLevelType w:val="hybridMultilevel"/>
    <w:tmpl w:val="F9E45F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BB"/>
    <w:rsid w:val="000010AC"/>
    <w:rsid w:val="00002EB4"/>
    <w:rsid w:val="00003E0D"/>
    <w:rsid w:val="000103B5"/>
    <w:rsid w:val="00010B77"/>
    <w:rsid w:val="000146E9"/>
    <w:rsid w:val="00014E2D"/>
    <w:rsid w:val="000216B3"/>
    <w:rsid w:val="000229D7"/>
    <w:rsid w:val="00032D66"/>
    <w:rsid w:val="00034174"/>
    <w:rsid w:val="00034720"/>
    <w:rsid w:val="00040D6E"/>
    <w:rsid w:val="00044FDE"/>
    <w:rsid w:val="000454FE"/>
    <w:rsid w:val="000458BD"/>
    <w:rsid w:val="00045E95"/>
    <w:rsid w:val="00051B75"/>
    <w:rsid w:val="00054CD9"/>
    <w:rsid w:val="00055136"/>
    <w:rsid w:val="00056778"/>
    <w:rsid w:val="00056992"/>
    <w:rsid w:val="000574F2"/>
    <w:rsid w:val="00062DC6"/>
    <w:rsid w:val="00067103"/>
    <w:rsid w:val="00067709"/>
    <w:rsid w:val="000733B0"/>
    <w:rsid w:val="0007364C"/>
    <w:rsid w:val="00073EE4"/>
    <w:rsid w:val="00075564"/>
    <w:rsid w:val="00075C06"/>
    <w:rsid w:val="00082CFD"/>
    <w:rsid w:val="00083A97"/>
    <w:rsid w:val="00083C4E"/>
    <w:rsid w:val="00090F00"/>
    <w:rsid w:val="00091AFA"/>
    <w:rsid w:val="000959B0"/>
    <w:rsid w:val="00096875"/>
    <w:rsid w:val="000A46D6"/>
    <w:rsid w:val="000B17EF"/>
    <w:rsid w:val="000B3C6F"/>
    <w:rsid w:val="000B43AF"/>
    <w:rsid w:val="000B5C2C"/>
    <w:rsid w:val="000B612F"/>
    <w:rsid w:val="000C0ED8"/>
    <w:rsid w:val="000C1BB6"/>
    <w:rsid w:val="000C7600"/>
    <w:rsid w:val="000D0FE0"/>
    <w:rsid w:val="000D234C"/>
    <w:rsid w:val="000D3808"/>
    <w:rsid w:val="000D3BE0"/>
    <w:rsid w:val="000E1C55"/>
    <w:rsid w:val="000E20AD"/>
    <w:rsid w:val="000E3D1C"/>
    <w:rsid w:val="000E5169"/>
    <w:rsid w:val="000F0EF8"/>
    <w:rsid w:val="000F19B0"/>
    <w:rsid w:val="000F1A61"/>
    <w:rsid w:val="000F4D4C"/>
    <w:rsid w:val="000F6DE8"/>
    <w:rsid w:val="0010086F"/>
    <w:rsid w:val="00102966"/>
    <w:rsid w:val="001049A2"/>
    <w:rsid w:val="001053A4"/>
    <w:rsid w:val="001059B4"/>
    <w:rsid w:val="001077E3"/>
    <w:rsid w:val="00114C5E"/>
    <w:rsid w:val="001158BC"/>
    <w:rsid w:val="00115CBA"/>
    <w:rsid w:val="00116B53"/>
    <w:rsid w:val="001178A9"/>
    <w:rsid w:val="0012095C"/>
    <w:rsid w:val="001211A7"/>
    <w:rsid w:val="00121254"/>
    <w:rsid w:val="00122106"/>
    <w:rsid w:val="00125A97"/>
    <w:rsid w:val="001266FC"/>
    <w:rsid w:val="0013324E"/>
    <w:rsid w:val="00133439"/>
    <w:rsid w:val="00137F16"/>
    <w:rsid w:val="00145E0D"/>
    <w:rsid w:val="0014796C"/>
    <w:rsid w:val="00151894"/>
    <w:rsid w:val="001547B9"/>
    <w:rsid w:val="00156730"/>
    <w:rsid w:val="001632A0"/>
    <w:rsid w:val="00163518"/>
    <w:rsid w:val="00165A26"/>
    <w:rsid w:val="001661B6"/>
    <w:rsid w:val="00167AA6"/>
    <w:rsid w:val="001711FC"/>
    <w:rsid w:val="00171364"/>
    <w:rsid w:val="001735B9"/>
    <w:rsid w:val="00173BE7"/>
    <w:rsid w:val="001866A5"/>
    <w:rsid w:val="00192944"/>
    <w:rsid w:val="001A0577"/>
    <w:rsid w:val="001A1207"/>
    <w:rsid w:val="001A22B4"/>
    <w:rsid w:val="001A3A99"/>
    <w:rsid w:val="001A7438"/>
    <w:rsid w:val="001B6CDA"/>
    <w:rsid w:val="001C0EBE"/>
    <w:rsid w:val="001C257C"/>
    <w:rsid w:val="001C482B"/>
    <w:rsid w:val="001C4CFF"/>
    <w:rsid w:val="001C73A6"/>
    <w:rsid w:val="001D0AFD"/>
    <w:rsid w:val="001D388E"/>
    <w:rsid w:val="001D5552"/>
    <w:rsid w:val="001D5884"/>
    <w:rsid w:val="001D645F"/>
    <w:rsid w:val="001D6A61"/>
    <w:rsid w:val="001D7380"/>
    <w:rsid w:val="001D756E"/>
    <w:rsid w:val="001E0D8D"/>
    <w:rsid w:val="001E1ECA"/>
    <w:rsid w:val="001E2432"/>
    <w:rsid w:val="001E6630"/>
    <w:rsid w:val="001E7327"/>
    <w:rsid w:val="001F0A6E"/>
    <w:rsid w:val="001F151A"/>
    <w:rsid w:val="001F1D26"/>
    <w:rsid w:val="001F2FC9"/>
    <w:rsid w:val="001F6010"/>
    <w:rsid w:val="001F6E5B"/>
    <w:rsid w:val="001F6F9F"/>
    <w:rsid w:val="00200969"/>
    <w:rsid w:val="00210998"/>
    <w:rsid w:val="002117EE"/>
    <w:rsid w:val="00221DA7"/>
    <w:rsid w:val="00222D36"/>
    <w:rsid w:val="00225368"/>
    <w:rsid w:val="00225E06"/>
    <w:rsid w:val="002271C1"/>
    <w:rsid w:val="00232FFF"/>
    <w:rsid w:val="002379E3"/>
    <w:rsid w:val="0024060C"/>
    <w:rsid w:val="002435C4"/>
    <w:rsid w:val="0024580B"/>
    <w:rsid w:val="00247299"/>
    <w:rsid w:val="002502F0"/>
    <w:rsid w:val="00251413"/>
    <w:rsid w:val="00253039"/>
    <w:rsid w:val="0025381D"/>
    <w:rsid w:val="00253E84"/>
    <w:rsid w:val="0025532E"/>
    <w:rsid w:val="00257747"/>
    <w:rsid w:val="00257D98"/>
    <w:rsid w:val="00257E19"/>
    <w:rsid w:val="00260E62"/>
    <w:rsid w:val="00263152"/>
    <w:rsid w:val="0026337E"/>
    <w:rsid w:val="00264537"/>
    <w:rsid w:val="002645A8"/>
    <w:rsid w:val="00264731"/>
    <w:rsid w:val="00265AE0"/>
    <w:rsid w:val="00266470"/>
    <w:rsid w:val="00272740"/>
    <w:rsid w:val="00272794"/>
    <w:rsid w:val="0027296B"/>
    <w:rsid w:val="00274110"/>
    <w:rsid w:val="00275729"/>
    <w:rsid w:val="00275D62"/>
    <w:rsid w:val="0028106F"/>
    <w:rsid w:val="002820F7"/>
    <w:rsid w:val="00282BCC"/>
    <w:rsid w:val="00282C61"/>
    <w:rsid w:val="002832E9"/>
    <w:rsid w:val="00285E15"/>
    <w:rsid w:val="00287919"/>
    <w:rsid w:val="00293013"/>
    <w:rsid w:val="00294EA6"/>
    <w:rsid w:val="0029530B"/>
    <w:rsid w:val="00297C22"/>
    <w:rsid w:val="002A16C8"/>
    <w:rsid w:val="002A2834"/>
    <w:rsid w:val="002A3630"/>
    <w:rsid w:val="002A39C2"/>
    <w:rsid w:val="002A3EB1"/>
    <w:rsid w:val="002A4284"/>
    <w:rsid w:val="002B0708"/>
    <w:rsid w:val="002B4485"/>
    <w:rsid w:val="002B6A6A"/>
    <w:rsid w:val="002C186D"/>
    <w:rsid w:val="002C5041"/>
    <w:rsid w:val="002C60F8"/>
    <w:rsid w:val="002D1F01"/>
    <w:rsid w:val="002D20E8"/>
    <w:rsid w:val="002D21D7"/>
    <w:rsid w:val="002D389F"/>
    <w:rsid w:val="002D3ED9"/>
    <w:rsid w:val="002E39C0"/>
    <w:rsid w:val="002E5851"/>
    <w:rsid w:val="002E7976"/>
    <w:rsid w:val="002F20E6"/>
    <w:rsid w:val="00300A99"/>
    <w:rsid w:val="00303F75"/>
    <w:rsid w:val="003071B3"/>
    <w:rsid w:val="00310F85"/>
    <w:rsid w:val="00311970"/>
    <w:rsid w:val="0031407F"/>
    <w:rsid w:val="0031494B"/>
    <w:rsid w:val="003166DB"/>
    <w:rsid w:val="003207B4"/>
    <w:rsid w:val="003230F9"/>
    <w:rsid w:val="00324E4A"/>
    <w:rsid w:val="003252DF"/>
    <w:rsid w:val="00325DEF"/>
    <w:rsid w:val="0032659D"/>
    <w:rsid w:val="00327B0A"/>
    <w:rsid w:val="00333BC9"/>
    <w:rsid w:val="00340253"/>
    <w:rsid w:val="00340DDD"/>
    <w:rsid w:val="00340EE4"/>
    <w:rsid w:val="00344629"/>
    <w:rsid w:val="0034781C"/>
    <w:rsid w:val="00347BF3"/>
    <w:rsid w:val="00353792"/>
    <w:rsid w:val="003539E4"/>
    <w:rsid w:val="003549A3"/>
    <w:rsid w:val="00355933"/>
    <w:rsid w:val="00355EC7"/>
    <w:rsid w:val="00361698"/>
    <w:rsid w:val="003629AD"/>
    <w:rsid w:val="0036459C"/>
    <w:rsid w:val="003650E6"/>
    <w:rsid w:val="003669FA"/>
    <w:rsid w:val="00373E1E"/>
    <w:rsid w:val="00375442"/>
    <w:rsid w:val="00380624"/>
    <w:rsid w:val="00381697"/>
    <w:rsid w:val="0038195C"/>
    <w:rsid w:val="00383F58"/>
    <w:rsid w:val="003849B0"/>
    <w:rsid w:val="00384EC5"/>
    <w:rsid w:val="00386D7C"/>
    <w:rsid w:val="00395837"/>
    <w:rsid w:val="00397344"/>
    <w:rsid w:val="003A30FD"/>
    <w:rsid w:val="003A5EFE"/>
    <w:rsid w:val="003A6BBB"/>
    <w:rsid w:val="003A6CD7"/>
    <w:rsid w:val="003B4642"/>
    <w:rsid w:val="003C20F9"/>
    <w:rsid w:val="003C21C9"/>
    <w:rsid w:val="003C2E73"/>
    <w:rsid w:val="003C73F8"/>
    <w:rsid w:val="003D2B8B"/>
    <w:rsid w:val="003D2BD9"/>
    <w:rsid w:val="003E0862"/>
    <w:rsid w:val="003E0BF8"/>
    <w:rsid w:val="003E0E14"/>
    <w:rsid w:val="003E2EAE"/>
    <w:rsid w:val="003E4136"/>
    <w:rsid w:val="003E65BB"/>
    <w:rsid w:val="003F28DF"/>
    <w:rsid w:val="003F405D"/>
    <w:rsid w:val="003F4E29"/>
    <w:rsid w:val="003F6CE4"/>
    <w:rsid w:val="00400A7B"/>
    <w:rsid w:val="00403C44"/>
    <w:rsid w:val="0040612E"/>
    <w:rsid w:val="00420D38"/>
    <w:rsid w:val="00421AE3"/>
    <w:rsid w:val="0042270B"/>
    <w:rsid w:val="004264EB"/>
    <w:rsid w:val="00431097"/>
    <w:rsid w:val="00434EA0"/>
    <w:rsid w:val="00437487"/>
    <w:rsid w:val="004402C8"/>
    <w:rsid w:val="004432FA"/>
    <w:rsid w:val="004440AD"/>
    <w:rsid w:val="004449B1"/>
    <w:rsid w:val="004450C9"/>
    <w:rsid w:val="00450B9E"/>
    <w:rsid w:val="00450D58"/>
    <w:rsid w:val="00450EC6"/>
    <w:rsid w:val="00453230"/>
    <w:rsid w:val="0046398A"/>
    <w:rsid w:val="004654F6"/>
    <w:rsid w:val="004660C7"/>
    <w:rsid w:val="00466BFE"/>
    <w:rsid w:val="0047003C"/>
    <w:rsid w:val="0047172D"/>
    <w:rsid w:val="00473184"/>
    <w:rsid w:val="004734C1"/>
    <w:rsid w:val="00474F57"/>
    <w:rsid w:val="00477091"/>
    <w:rsid w:val="004808A6"/>
    <w:rsid w:val="00482A28"/>
    <w:rsid w:val="00492EB0"/>
    <w:rsid w:val="0049465A"/>
    <w:rsid w:val="004A126D"/>
    <w:rsid w:val="004A12CA"/>
    <w:rsid w:val="004A6221"/>
    <w:rsid w:val="004A76C5"/>
    <w:rsid w:val="004A7A2E"/>
    <w:rsid w:val="004B0A12"/>
    <w:rsid w:val="004B0D6E"/>
    <w:rsid w:val="004B0EC5"/>
    <w:rsid w:val="004B2338"/>
    <w:rsid w:val="004B61E7"/>
    <w:rsid w:val="004C210F"/>
    <w:rsid w:val="004C32AC"/>
    <w:rsid w:val="004C46E1"/>
    <w:rsid w:val="004C6529"/>
    <w:rsid w:val="004C7C93"/>
    <w:rsid w:val="004D0EB7"/>
    <w:rsid w:val="004D4AD8"/>
    <w:rsid w:val="004D6875"/>
    <w:rsid w:val="004E0A5E"/>
    <w:rsid w:val="004E0C02"/>
    <w:rsid w:val="004E2278"/>
    <w:rsid w:val="004E3AC3"/>
    <w:rsid w:val="004E4209"/>
    <w:rsid w:val="004E4EFD"/>
    <w:rsid w:val="004E7D83"/>
    <w:rsid w:val="004F0FCE"/>
    <w:rsid w:val="005008E0"/>
    <w:rsid w:val="00500933"/>
    <w:rsid w:val="005010AE"/>
    <w:rsid w:val="005050CC"/>
    <w:rsid w:val="00514242"/>
    <w:rsid w:val="00523F3F"/>
    <w:rsid w:val="00525D29"/>
    <w:rsid w:val="00530393"/>
    <w:rsid w:val="00530D02"/>
    <w:rsid w:val="00535FDC"/>
    <w:rsid w:val="00536854"/>
    <w:rsid w:val="00544021"/>
    <w:rsid w:val="00544350"/>
    <w:rsid w:val="00544A8D"/>
    <w:rsid w:val="00544E11"/>
    <w:rsid w:val="0054588B"/>
    <w:rsid w:val="00546A77"/>
    <w:rsid w:val="0055020D"/>
    <w:rsid w:val="00555266"/>
    <w:rsid w:val="005558FD"/>
    <w:rsid w:val="005561F5"/>
    <w:rsid w:val="00557B97"/>
    <w:rsid w:val="005653A8"/>
    <w:rsid w:val="005653D7"/>
    <w:rsid w:val="005709B2"/>
    <w:rsid w:val="00572C88"/>
    <w:rsid w:val="00575A66"/>
    <w:rsid w:val="00576B51"/>
    <w:rsid w:val="00581FBF"/>
    <w:rsid w:val="00585F91"/>
    <w:rsid w:val="005860BD"/>
    <w:rsid w:val="00586362"/>
    <w:rsid w:val="00587D64"/>
    <w:rsid w:val="0059250A"/>
    <w:rsid w:val="00595C86"/>
    <w:rsid w:val="005967FB"/>
    <w:rsid w:val="005B03FB"/>
    <w:rsid w:val="005B0841"/>
    <w:rsid w:val="005B617B"/>
    <w:rsid w:val="005C2FF1"/>
    <w:rsid w:val="005C372E"/>
    <w:rsid w:val="005C6408"/>
    <w:rsid w:val="005C69BE"/>
    <w:rsid w:val="005C6B6C"/>
    <w:rsid w:val="005E06B6"/>
    <w:rsid w:val="005E1033"/>
    <w:rsid w:val="005E3F58"/>
    <w:rsid w:val="005E60C0"/>
    <w:rsid w:val="005F1CA9"/>
    <w:rsid w:val="005F42D6"/>
    <w:rsid w:val="006033C3"/>
    <w:rsid w:val="006063F5"/>
    <w:rsid w:val="00606DA5"/>
    <w:rsid w:val="006077EB"/>
    <w:rsid w:val="00611556"/>
    <w:rsid w:val="00612762"/>
    <w:rsid w:val="00612DAD"/>
    <w:rsid w:val="00615A05"/>
    <w:rsid w:val="00616D2F"/>
    <w:rsid w:val="0061790A"/>
    <w:rsid w:val="00622CEE"/>
    <w:rsid w:val="00624D05"/>
    <w:rsid w:val="00624EF8"/>
    <w:rsid w:val="00626CC7"/>
    <w:rsid w:val="00627ECC"/>
    <w:rsid w:val="0063178C"/>
    <w:rsid w:val="00631BBD"/>
    <w:rsid w:val="00641D12"/>
    <w:rsid w:val="006420F7"/>
    <w:rsid w:val="00644D72"/>
    <w:rsid w:val="0065119E"/>
    <w:rsid w:val="00651AD5"/>
    <w:rsid w:val="00652F45"/>
    <w:rsid w:val="006551E3"/>
    <w:rsid w:val="0066167A"/>
    <w:rsid w:val="006654AF"/>
    <w:rsid w:val="00666206"/>
    <w:rsid w:val="00666977"/>
    <w:rsid w:val="00673DF6"/>
    <w:rsid w:val="00676DAB"/>
    <w:rsid w:val="00676DE4"/>
    <w:rsid w:val="00682BE1"/>
    <w:rsid w:val="00686DDD"/>
    <w:rsid w:val="00694AAD"/>
    <w:rsid w:val="006A047D"/>
    <w:rsid w:val="006A5510"/>
    <w:rsid w:val="006B0476"/>
    <w:rsid w:val="006B1A24"/>
    <w:rsid w:val="006B2050"/>
    <w:rsid w:val="006B44C1"/>
    <w:rsid w:val="006B49ED"/>
    <w:rsid w:val="006C113D"/>
    <w:rsid w:val="006C3832"/>
    <w:rsid w:val="006C610C"/>
    <w:rsid w:val="006C6BD6"/>
    <w:rsid w:val="006C6D73"/>
    <w:rsid w:val="006C77B3"/>
    <w:rsid w:val="006C7E63"/>
    <w:rsid w:val="006D1F55"/>
    <w:rsid w:val="006D33DE"/>
    <w:rsid w:val="006D4E0B"/>
    <w:rsid w:val="006D6478"/>
    <w:rsid w:val="006D7CD0"/>
    <w:rsid w:val="006E1A5C"/>
    <w:rsid w:val="006E2247"/>
    <w:rsid w:val="006E6C24"/>
    <w:rsid w:val="006F7258"/>
    <w:rsid w:val="00701A65"/>
    <w:rsid w:val="00711456"/>
    <w:rsid w:val="00712D52"/>
    <w:rsid w:val="00712ED3"/>
    <w:rsid w:val="007146C5"/>
    <w:rsid w:val="0071686E"/>
    <w:rsid w:val="00717952"/>
    <w:rsid w:val="0072297A"/>
    <w:rsid w:val="00723294"/>
    <w:rsid w:val="007244D6"/>
    <w:rsid w:val="00725C42"/>
    <w:rsid w:val="007266BC"/>
    <w:rsid w:val="007433A8"/>
    <w:rsid w:val="00747642"/>
    <w:rsid w:val="00755344"/>
    <w:rsid w:val="0075680F"/>
    <w:rsid w:val="00756FF5"/>
    <w:rsid w:val="00757889"/>
    <w:rsid w:val="00770908"/>
    <w:rsid w:val="00773EB7"/>
    <w:rsid w:val="00780B58"/>
    <w:rsid w:val="0078278D"/>
    <w:rsid w:val="00784644"/>
    <w:rsid w:val="007864A6"/>
    <w:rsid w:val="00793E49"/>
    <w:rsid w:val="00794E5C"/>
    <w:rsid w:val="007A3003"/>
    <w:rsid w:val="007A328B"/>
    <w:rsid w:val="007A5AEF"/>
    <w:rsid w:val="007A6581"/>
    <w:rsid w:val="007A7E6E"/>
    <w:rsid w:val="007B100F"/>
    <w:rsid w:val="007B503E"/>
    <w:rsid w:val="007B6FEC"/>
    <w:rsid w:val="007B71D4"/>
    <w:rsid w:val="007C51CD"/>
    <w:rsid w:val="007C55D4"/>
    <w:rsid w:val="007C5C98"/>
    <w:rsid w:val="007C6BD8"/>
    <w:rsid w:val="007C7B49"/>
    <w:rsid w:val="007C7C6A"/>
    <w:rsid w:val="007D0BB3"/>
    <w:rsid w:val="007D33E6"/>
    <w:rsid w:val="007D4D98"/>
    <w:rsid w:val="007D514B"/>
    <w:rsid w:val="007D51EA"/>
    <w:rsid w:val="007D5DBA"/>
    <w:rsid w:val="007E43D9"/>
    <w:rsid w:val="007E57E1"/>
    <w:rsid w:val="007E63DF"/>
    <w:rsid w:val="007E685A"/>
    <w:rsid w:val="007F3E12"/>
    <w:rsid w:val="007F547F"/>
    <w:rsid w:val="00800061"/>
    <w:rsid w:val="00802344"/>
    <w:rsid w:val="00803BC0"/>
    <w:rsid w:val="00810622"/>
    <w:rsid w:val="0081358B"/>
    <w:rsid w:val="00813A90"/>
    <w:rsid w:val="00813E32"/>
    <w:rsid w:val="008145B2"/>
    <w:rsid w:val="0081485D"/>
    <w:rsid w:val="00814F37"/>
    <w:rsid w:val="00821828"/>
    <w:rsid w:val="00826D4F"/>
    <w:rsid w:val="0083362A"/>
    <w:rsid w:val="008346F0"/>
    <w:rsid w:val="008404AC"/>
    <w:rsid w:val="0084418C"/>
    <w:rsid w:val="00846924"/>
    <w:rsid w:val="00847F96"/>
    <w:rsid w:val="008513ED"/>
    <w:rsid w:val="008529D3"/>
    <w:rsid w:val="0085322A"/>
    <w:rsid w:val="00854960"/>
    <w:rsid w:val="008608B5"/>
    <w:rsid w:val="00866BE7"/>
    <w:rsid w:val="00872D35"/>
    <w:rsid w:val="00873355"/>
    <w:rsid w:val="0087409C"/>
    <w:rsid w:val="00874F9E"/>
    <w:rsid w:val="008756BC"/>
    <w:rsid w:val="008756F6"/>
    <w:rsid w:val="008779C8"/>
    <w:rsid w:val="0088188C"/>
    <w:rsid w:val="00885E40"/>
    <w:rsid w:val="00890D33"/>
    <w:rsid w:val="008930A2"/>
    <w:rsid w:val="00893458"/>
    <w:rsid w:val="00894F50"/>
    <w:rsid w:val="0089648E"/>
    <w:rsid w:val="008A3FED"/>
    <w:rsid w:val="008A4748"/>
    <w:rsid w:val="008A5B4A"/>
    <w:rsid w:val="008A5D0B"/>
    <w:rsid w:val="008A6832"/>
    <w:rsid w:val="008A779D"/>
    <w:rsid w:val="008B37A1"/>
    <w:rsid w:val="008B437D"/>
    <w:rsid w:val="008B4D89"/>
    <w:rsid w:val="008C09D2"/>
    <w:rsid w:val="008C0EF0"/>
    <w:rsid w:val="008C1E14"/>
    <w:rsid w:val="008C445B"/>
    <w:rsid w:val="008C60FF"/>
    <w:rsid w:val="008D4986"/>
    <w:rsid w:val="008D4AFE"/>
    <w:rsid w:val="008D677F"/>
    <w:rsid w:val="008E2166"/>
    <w:rsid w:val="008E256F"/>
    <w:rsid w:val="008E2C67"/>
    <w:rsid w:val="008E2DAE"/>
    <w:rsid w:val="008E3326"/>
    <w:rsid w:val="008E4A27"/>
    <w:rsid w:val="008E5D69"/>
    <w:rsid w:val="008E6614"/>
    <w:rsid w:val="008F2019"/>
    <w:rsid w:val="008F4D70"/>
    <w:rsid w:val="008F4D74"/>
    <w:rsid w:val="008F5AC9"/>
    <w:rsid w:val="008F70F8"/>
    <w:rsid w:val="00902783"/>
    <w:rsid w:val="0090304D"/>
    <w:rsid w:val="009032BB"/>
    <w:rsid w:val="009100AF"/>
    <w:rsid w:val="0091043C"/>
    <w:rsid w:val="009110CB"/>
    <w:rsid w:val="00911648"/>
    <w:rsid w:val="00914CFD"/>
    <w:rsid w:val="00915DF4"/>
    <w:rsid w:val="00921115"/>
    <w:rsid w:val="00921D89"/>
    <w:rsid w:val="00932990"/>
    <w:rsid w:val="00932A11"/>
    <w:rsid w:val="00933072"/>
    <w:rsid w:val="009367F8"/>
    <w:rsid w:val="00937068"/>
    <w:rsid w:val="00945280"/>
    <w:rsid w:val="009453BD"/>
    <w:rsid w:val="009454ED"/>
    <w:rsid w:val="009503C2"/>
    <w:rsid w:val="00951202"/>
    <w:rsid w:val="00952DAE"/>
    <w:rsid w:val="009533C0"/>
    <w:rsid w:val="00955D28"/>
    <w:rsid w:val="0096024A"/>
    <w:rsid w:val="00960602"/>
    <w:rsid w:val="009654EE"/>
    <w:rsid w:val="0096740A"/>
    <w:rsid w:val="00967CCB"/>
    <w:rsid w:val="00967FBB"/>
    <w:rsid w:val="00971AE4"/>
    <w:rsid w:val="009728E9"/>
    <w:rsid w:val="00972975"/>
    <w:rsid w:val="00973A25"/>
    <w:rsid w:val="00973F8D"/>
    <w:rsid w:val="009750D1"/>
    <w:rsid w:val="009753A3"/>
    <w:rsid w:val="009837C7"/>
    <w:rsid w:val="00983D6B"/>
    <w:rsid w:val="00985163"/>
    <w:rsid w:val="00985635"/>
    <w:rsid w:val="009870D1"/>
    <w:rsid w:val="0098767D"/>
    <w:rsid w:val="00990107"/>
    <w:rsid w:val="0099136C"/>
    <w:rsid w:val="009915D1"/>
    <w:rsid w:val="009945BE"/>
    <w:rsid w:val="00995A65"/>
    <w:rsid w:val="009A2BC3"/>
    <w:rsid w:val="009A3B08"/>
    <w:rsid w:val="009A4E83"/>
    <w:rsid w:val="009A7351"/>
    <w:rsid w:val="009B42F9"/>
    <w:rsid w:val="009B555C"/>
    <w:rsid w:val="009B7007"/>
    <w:rsid w:val="009C0C41"/>
    <w:rsid w:val="009C2080"/>
    <w:rsid w:val="009C75C0"/>
    <w:rsid w:val="009D07C1"/>
    <w:rsid w:val="009D3BE0"/>
    <w:rsid w:val="009D3EF6"/>
    <w:rsid w:val="009D77B1"/>
    <w:rsid w:val="009E12E6"/>
    <w:rsid w:val="009E2F38"/>
    <w:rsid w:val="009E46C5"/>
    <w:rsid w:val="009E48B5"/>
    <w:rsid w:val="009E4EBD"/>
    <w:rsid w:val="009E5551"/>
    <w:rsid w:val="009F0111"/>
    <w:rsid w:val="009F28C1"/>
    <w:rsid w:val="009F6787"/>
    <w:rsid w:val="009F6980"/>
    <w:rsid w:val="009F6E57"/>
    <w:rsid w:val="00A026A3"/>
    <w:rsid w:val="00A06322"/>
    <w:rsid w:val="00A10647"/>
    <w:rsid w:val="00A1216A"/>
    <w:rsid w:val="00A16AE6"/>
    <w:rsid w:val="00A20855"/>
    <w:rsid w:val="00A22F7F"/>
    <w:rsid w:val="00A23215"/>
    <w:rsid w:val="00A23823"/>
    <w:rsid w:val="00A243BE"/>
    <w:rsid w:val="00A258CF"/>
    <w:rsid w:val="00A337FA"/>
    <w:rsid w:val="00A357B2"/>
    <w:rsid w:val="00A41293"/>
    <w:rsid w:val="00A41E29"/>
    <w:rsid w:val="00A426C7"/>
    <w:rsid w:val="00A42891"/>
    <w:rsid w:val="00A444D9"/>
    <w:rsid w:val="00A45116"/>
    <w:rsid w:val="00A524B7"/>
    <w:rsid w:val="00A54405"/>
    <w:rsid w:val="00A57C2F"/>
    <w:rsid w:val="00A57F8D"/>
    <w:rsid w:val="00A61E76"/>
    <w:rsid w:val="00A62066"/>
    <w:rsid w:val="00A6577E"/>
    <w:rsid w:val="00A67D17"/>
    <w:rsid w:val="00A75AEE"/>
    <w:rsid w:val="00A8677E"/>
    <w:rsid w:val="00A9080A"/>
    <w:rsid w:val="00A92883"/>
    <w:rsid w:val="00A972E1"/>
    <w:rsid w:val="00A978A3"/>
    <w:rsid w:val="00AA2E6D"/>
    <w:rsid w:val="00AA5A5E"/>
    <w:rsid w:val="00AA6673"/>
    <w:rsid w:val="00AB4230"/>
    <w:rsid w:val="00AB6A81"/>
    <w:rsid w:val="00AC26C8"/>
    <w:rsid w:val="00AC3237"/>
    <w:rsid w:val="00AC76AE"/>
    <w:rsid w:val="00AD0044"/>
    <w:rsid w:val="00AD1AFE"/>
    <w:rsid w:val="00AD2713"/>
    <w:rsid w:val="00AE1240"/>
    <w:rsid w:val="00AE14F3"/>
    <w:rsid w:val="00AE1E86"/>
    <w:rsid w:val="00AE2B4B"/>
    <w:rsid w:val="00AE4C6F"/>
    <w:rsid w:val="00AF05BF"/>
    <w:rsid w:val="00B02795"/>
    <w:rsid w:val="00B02D50"/>
    <w:rsid w:val="00B02F3D"/>
    <w:rsid w:val="00B03E37"/>
    <w:rsid w:val="00B064A9"/>
    <w:rsid w:val="00B1114C"/>
    <w:rsid w:val="00B133E5"/>
    <w:rsid w:val="00B15F02"/>
    <w:rsid w:val="00B22ADD"/>
    <w:rsid w:val="00B2415D"/>
    <w:rsid w:val="00B26204"/>
    <w:rsid w:val="00B2780D"/>
    <w:rsid w:val="00B30EE8"/>
    <w:rsid w:val="00B30F8D"/>
    <w:rsid w:val="00B31AB2"/>
    <w:rsid w:val="00B32713"/>
    <w:rsid w:val="00B35A6E"/>
    <w:rsid w:val="00B35B2D"/>
    <w:rsid w:val="00B4190B"/>
    <w:rsid w:val="00B457B7"/>
    <w:rsid w:val="00B45AE7"/>
    <w:rsid w:val="00B47DF8"/>
    <w:rsid w:val="00B510B8"/>
    <w:rsid w:val="00B510BF"/>
    <w:rsid w:val="00B5230B"/>
    <w:rsid w:val="00B5340E"/>
    <w:rsid w:val="00B54254"/>
    <w:rsid w:val="00B54D8F"/>
    <w:rsid w:val="00B63552"/>
    <w:rsid w:val="00B65437"/>
    <w:rsid w:val="00B6779B"/>
    <w:rsid w:val="00B708C6"/>
    <w:rsid w:val="00B72435"/>
    <w:rsid w:val="00B725BE"/>
    <w:rsid w:val="00B73058"/>
    <w:rsid w:val="00B76BE7"/>
    <w:rsid w:val="00B77E0C"/>
    <w:rsid w:val="00B83A80"/>
    <w:rsid w:val="00B83DBD"/>
    <w:rsid w:val="00B84215"/>
    <w:rsid w:val="00B900F2"/>
    <w:rsid w:val="00B901C9"/>
    <w:rsid w:val="00B928E2"/>
    <w:rsid w:val="00B93653"/>
    <w:rsid w:val="00B95E59"/>
    <w:rsid w:val="00BA0479"/>
    <w:rsid w:val="00BA284A"/>
    <w:rsid w:val="00BA6C76"/>
    <w:rsid w:val="00BB26CE"/>
    <w:rsid w:val="00BB3E0D"/>
    <w:rsid w:val="00BB6AE2"/>
    <w:rsid w:val="00BB706E"/>
    <w:rsid w:val="00BB739A"/>
    <w:rsid w:val="00BC2807"/>
    <w:rsid w:val="00BC5110"/>
    <w:rsid w:val="00BD5770"/>
    <w:rsid w:val="00BD744F"/>
    <w:rsid w:val="00BE0229"/>
    <w:rsid w:val="00BE1FD2"/>
    <w:rsid w:val="00BE3D80"/>
    <w:rsid w:val="00BF7A52"/>
    <w:rsid w:val="00C004D4"/>
    <w:rsid w:val="00C00E78"/>
    <w:rsid w:val="00C0707A"/>
    <w:rsid w:val="00C11655"/>
    <w:rsid w:val="00C179BA"/>
    <w:rsid w:val="00C207CA"/>
    <w:rsid w:val="00C20D48"/>
    <w:rsid w:val="00C21350"/>
    <w:rsid w:val="00C2157E"/>
    <w:rsid w:val="00C22DA2"/>
    <w:rsid w:val="00C23A7B"/>
    <w:rsid w:val="00C23C12"/>
    <w:rsid w:val="00C257F8"/>
    <w:rsid w:val="00C260B5"/>
    <w:rsid w:val="00C269B5"/>
    <w:rsid w:val="00C27F36"/>
    <w:rsid w:val="00C336E7"/>
    <w:rsid w:val="00C40309"/>
    <w:rsid w:val="00C42B0F"/>
    <w:rsid w:val="00C44740"/>
    <w:rsid w:val="00C46931"/>
    <w:rsid w:val="00C51803"/>
    <w:rsid w:val="00C523A7"/>
    <w:rsid w:val="00C5530E"/>
    <w:rsid w:val="00C5702B"/>
    <w:rsid w:val="00C61AFD"/>
    <w:rsid w:val="00C62E09"/>
    <w:rsid w:val="00C64581"/>
    <w:rsid w:val="00C64F9C"/>
    <w:rsid w:val="00C65EA0"/>
    <w:rsid w:val="00C6636A"/>
    <w:rsid w:val="00C66874"/>
    <w:rsid w:val="00C67EC2"/>
    <w:rsid w:val="00C70961"/>
    <w:rsid w:val="00C71A73"/>
    <w:rsid w:val="00C738C7"/>
    <w:rsid w:val="00C800EA"/>
    <w:rsid w:val="00C807AD"/>
    <w:rsid w:val="00C81E10"/>
    <w:rsid w:val="00C86493"/>
    <w:rsid w:val="00C868B7"/>
    <w:rsid w:val="00C905E2"/>
    <w:rsid w:val="00C90694"/>
    <w:rsid w:val="00C9341D"/>
    <w:rsid w:val="00C96DD7"/>
    <w:rsid w:val="00CA138E"/>
    <w:rsid w:val="00CA2265"/>
    <w:rsid w:val="00CA495A"/>
    <w:rsid w:val="00CA5C2B"/>
    <w:rsid w:val="00CA5F22"/>
    <w:rsid w:val="00CA73B3"/>
    <w:rsid w:val="00CB17C4"/>
    <w:rsid w:val="00CB2D8A"/>
    <w:rsid w:val="00CB76BB"/>
    <w:rsid w:val="00CC0133"/>
    <w:rsid w:val="00CC034D"/>
    <w:rsid w:val="00CC1451"/>
    <w:rsid w:val="00CC1AC9"/>
    <w:rsid w:val="00CC21BF"/>
    <w:rsid w:val="00CC64A9"/>
    <w:rsid w:val="00CD396D"/>
    <w:rsid w:val="00CD504B"/>
    <w:rsid w:val="00CD5174"/>
    <w:rsid w:val="00CE062A"/>
    <w:rsid w:val="00CE7F08"/>
    <w:rsid w:val="00CF0B25"/>
    <w:rsid w:val="00CF0E7E"/>
    <w:rsid w:val="00CF4330"/>
    <w:rsid w:val="00CF52DC"/>
    <w:rsid w:val="00CF55AD"/>
    <w:rsid w:val="00CF7B9F"/>
    <w:rsid w:val="00D01407"/>
    <w:rsid w:val="00D07B6F"/>
    <w:rsid w:val="00D1075C"/>
    <w:rsid w:val="00D10AAE"/>
    <w:rsid w:val="00D10CE0"/>
    <w:rsid w:val="00D11C43"/>
    <w:rsid w:val="00D16969"/>
    <w:rsid w:val="00D25210"/>
    <w:rsid w:val="00D25DAB"/>
    <w:rsid w:val="00D301BA"/>
    <w:rsid w:val="00D30C27"/>
    <w:rsid w:val="00D30C35"/>
    <w:rsid w:val="00D317FA"/>
    <w:rsid w:val="00D35C0C"/>
    <w:rsid w:val="00D37603"/>
    <w:rsid w:val="00D3771C"/>
    <w:rsid w:val="00D40541"/>
    <w:rsid w:val="00D42A5D"/>
    <w:rsid w:val="00D43207"/>
    <w:rsid w:val="00D446CA"/>
    <w:rsid w:val="00D46AD0"/>
    <w:rsid w:val="00D46C18"/>
    <w:rsid w:val="00D4749C"/>
    <w:rsid w:val="00D5264B"/>
    <w:rsid w:val="00D544DA"/>
    <w:rsid w:val="00D56C01"/>
    <w:rsid w:val="00D6363A"/>
    <w:rsid w:val="00D66E5B"/>
    <w:rsid w:val="00D67338"/>
    <w:rsid w:val="00D67D8B"/>
    <w:rsid w:val="00D72AF3"/>
    <w:rsid w:val="00D77923"/>
    <w:rsid w:val="00D8383A"/>
    <w:rsid w:val="00D83D66"/>
    <w:rsid w:val="00D85932"/>
    <w:rsid w:val="00D90EFC"/>
    <w:rsid w:val="00D92E2B"/>
    <w:rsid w:val="00D9441F"/>
    <w:rsid w:val="00D97B6B"/>
    <w:rsid w:val="00DA2229"/>
    <w:rsid w:val="00DA5A15"/>
    <w:rsid w:val="00DB2C7A"/>
    <w:rsid w:val="00DB38F6"/>
    <w:rsid w:val="00DB5609"/>
    <w:rsid w:val="00DB66F9"/>
    <w:rsid w:val="00DC1AB0"/>
    <w:rsid w:val="00DC471F"/>
    <w:rsid w:val="00DC585C"/>
    <w:rsid w:val="00DC60FD"/>
    <w:rsid w:val="00DD0A45"/>
    <w:rsid w:val="00DD3BE2"/>
    <w:rsid w:val="00DD4C9B"/>
    <w:rsid w:val="00DE0997"/>
    <w:rsid w:val="00DE17C1"/>
    <w:rsid w:val="00DE207E"/>
    <w:rsid w:val="00DE2A4C"/>
    <w:rsid w:val="00DE2EB3"/>
    <w:rsid w:val="00DE4DDE"/>
    <w:rsid w:val="00DE7301"/>
    <w:rsid w:val="00DF38FD"/>
    <w:rsid w:val="00DF3D8B"/>
    <w:rsid w:val="00DF6394"/>
    <w:rsid w:val="00E02895"/>
    <w:rsid w:val="00E04E36"/>
    <w:rsid w:val="00E24062"/>
    <w:rsid w:val="00E26157"/>
    <w:rsid w:val="00E265FC"/>
    <w:rsid w:val="00E266E4"/>
    <w:rsid w:val="00E309BB"/>
    <w:rsid w:val="00E31B32"/>
    <w:rsid w:val="00E32516"/>
    <w:rsid w:val="00E33F00"/>
    <w:rsid w:val="00E362AE"/>
    <w:rsid w:val="00E37386"/>
    <w:rsid w:val="00E41B83"/>
    <w:rsid w:val="00E470CC"/>
    <w:rsid w:val="00E4738D"/>
    <w:rsid w:val="00E515E9"/>
    <w:rsid w:val="00E531BE"/>
    <w:rsid w:val="00E54A37"/>
    <w:rsid w:val="00E54CFE"/>
    <w:rsid w:val="00E5520C"/>
    <w:rsid w:val="00E57D89"/>
    <w:rsid w:val="00E61070"/>
    <w:rsid w:val="00E611FC"/>
    <w:rsid w:val="00E63C6A"/>
    <w:rsid w:val="00E63CF4"/>
    <w:rsid w:val="00E66835"/>
    <w:rsid w:val="00E6769F"/>
    <w:rsid w:val="00E746EF"/>
    <w:rsid w:val="00E74999"/>
    <w:rsid w:val="00E7678D"/>
    <w:rsid w:val="00E84152"/>
    <w:rsid w:val="00E8489B"/>
    <w:rsid w:val="00E91437"/>
    <w:rsid w:val="00E95774"/>
    <w:rsid w:val="00EA17E9"/>
    <w:rsid w:val="00EA189E"/>
    <w:rsid w:val="00EA219B"/>
    <w:rsid w:val="00EA4677"/>
    <w:rsid w:val="00EA4EDC"/>
    <w:rsid w:val="00EA598A"/>
    <w:rsid w:val="00EB08B9"/>
    <w:rsid w:val="00EB2555"/>
    <w:rsid w:val="00EB49C6"/>
    <w:rsid w:val="00EB6797"/>
    <w:rsid w:val="00EC27D6"/>
    <w:rsid w:val="00EC6DD7"/>
    <w:rsid w:val="00ED04E8"/>
    <w:rsid w:val="00ED07C7"/>
    <w:rsid w:val="00ED0E68"/>
    <w:rsid w:val="00ED17B8"/>
    <w:rsid w:val="00ED5180"/>
    <w:rsid w:val="00ED7085"/>
    <w:rsid w:val="00EE07CB"/>
    <w:rsid w:val="00EE1F53"/>
    <w:rsid w:val="00EF1173"/>
    <w:rsid w:val="00EF14A2"/>
    <w:rsid w:val="00EF1AB7"/>
    <w:rsid w:val="00EF3D31"/>
    <w:rsid w:val="00EF6093"/>
    <w:rsid w:val="00EF6A11"/>
    <w:rsid w:val="00EF6B8D"/>
    <w:rsid w:val="00EF78A9"/>
    <w:rsid w:val="00F02DF2"/>
    <w:rsid w:val="00F03342"/>
    <w:rsid w:val="00F06264"/>
    <w:rsid w:val="00F06873"/>
    <w:rsid w:val="00F06F1D"/>
    <w:rsid w:val="00F10C1B"/>
    <w:rsid w:val="00F15438"/>
    <w:rsid w:val="00F15CC9"/>
    <w:rsid w:val="00F22617"/>
    <w:rsid w:val="00F24487"/>
    <w:rsid w:val="00F24D6D"/>
    <w:rsid w:val="00F30E99"/>
    <w:rsid w:val="00F36187"/>
    <w:rsid w:val="00F36403"/>
    <w:rsid w:val="00F42876"/>
    <w:rsid w:val="00F42D75"/>
    <w:rsid w:val="00F42D86"/>
    <w:rsid w:val="00F44682"/>
    <w:rsid w:val="00F476EA"/>
    <w:rsid w:val="00F52584"/>
    <w:rsid w:val="00F532B1"/>
    <w:rsid w:val="00F55FAD"/>
    <w:rsid w:val="00F566A7"/>
    <w:rsid w:val="00F56FBC"/>
    <w:rsid w:val="00F57F84"/>
    <w:rsid w:val="00F63D40"/>
    <w:rsid w:val="00F7046C"/>
    <w:rsid w:val="00F76BF3"/>
    <w:rsid w:val="00F810B0"/>
    <w:rsid w:val="00F82A5B"/>
    <w:rsid w:val="00F83E0C"/>
    <w:rsid w:val="00F9079E"/>
    <w:rsid w:val="00F938F1"/>
    <w:rsid w:val="00F968A0"/>
    <w:rsid w:val="00F96EDE"/>
    <w:rsid w:val="00F9700F"/>
    <w:rsid w:val="00F9706C"/>
    <w:rsid w:val="00F97A6E"/>
    <w:rsid w:val="00FA0B71"/>
    <w:rsid w:val="00FA2203"/>
    <w:rsid w:val="00FB05D6"/>
    <w:rsid w:val="00FB26AE"/>
    <w:rsid w:val="00FB30FD"/>
    <w:rsid w:val="00FB39C6"/>
    <w:rsid w:val="00FB6E73"/>
    <w:rsid w:val="00FC07EB"/>
    <w:rsid w:val="00FC0C52"/>
    <w:rsid w:val="00FC0F3B"/>
    <w:rsid w:val="00FC1B64"/>
    <w:rsid w:val="00FC1BC3"/>
    <w:rsid w:val="00FC1CDA"/>
    <w:rsid w:val="00FD43F9"/>
    <w:rsid w:val="00FD4425"/>
    <w:rsid w:val="00FD4876"/>
    <w:rsid w:val="00FD683D"/>
    <w:rsid w:val="00FE0EAC"/>
    <w:rsid w:val="00FE26A0"/>
    <w:rsid w:val="00FE5081"/>
    <w:rsid w:val="00FE51AA"/>
    <w:rsid w:val="00FF0579"/>
    <w:rsid w:val="00FF3BA8"/>
    <w:rsid w:val="00FF661E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A5E0EA1"/>
  <w15:docId w15:val="{22B752E7-B60F-44FD-987F-08AD5558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6BC"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641" w:hanging="53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3472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34720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347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4720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0454F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39"/>
    <w:rsid w:val="006D33DE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F1F27B5AE2DB49AAE649273C23D653" ma:contentTypeVersion="20" ma:contentTypeDescription="Crie um novo documento." ma:contentTypeScope="" ma:versionID="ac6aeee762125deeaad627b11cfc38d0">
  <xsd:schema xmlns:xsd="http://www.w3.org/2001/XMLSchema" xmlns:xs="http://www.w3.org/2001/XMLSchema" xmlns:p="http://schemas.microsoft.com/office/2006/metadata/properties" xmlns:ns2="f23f8eac-f1d7-411f-955e-781fdb8e7e03" xmlns:ns3="ea7e7587-b21f-4265-b815-62ae95676836" targetNamespace="http://schemas.microsoft.com/office/2006/metadata/properties" ma:root="true" ma:fieldsID="141b41b854eb23de8628d40e4a9320bf" ns2:_="" ns3:_="">
    <xsd:import namespace="f23f8eac-f1d7-411f-955e-781fdb8e7e03"/>
    <xsd:import namespace="ea7e7587-b21f-4265-b815-62ae95676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numero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f8eac-f1d7-411f-955e-781fdb8e7e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ero" ma:index="24" nillable="true" ma:displayName="numero" ma:format="Dropdown" ma:internalName="numero" ma:percentage="FALSE">
      <xsd:simpleType>
        <xsd:restriction base="dms:Number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e7587-b21f-4265-b815-62ae956768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78f575-d43f-4fb1-87c2-b858b1a33cc3}" ma:internalName="TaxCatchAll" ma:showField="CatchAllData" ma:web="ea7e7587-b21f-4265-b815-62ae95676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e7587-b21f-4265-b815-62ae95676836" xsi:nil="true"/>
    <numero xmlns="f23f8eac-f1d7-411f-955e-781fdb8e7e03" xsi:nil="true"/>
    <lcf76f155ced4ddcb4097134ff3c332f xmlns="f23f8eac-f1d7-411f-955e-781fdb8e7e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E6C068-8E21-4B1F-98DA-B5645460B8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7A4BEA-69E9-4ED6-BFEB-13D8E6B427DD}"/>
</file>

<file path=customXml/itemProps3.xml><?xml version="1.0" encoding="utf-8"?>
<ds:datastoreItem xmlns:ds="http://schemas.openxmlformats.org/officeDocument/2006/customXml" ds:itemID="{002B6CC1-E8C5-4D24-AA3E-33D792CEA587}"/>
</file>

<file path=customXml/itemProps4.xml><?xml version="1.0" encoding="utf-8"?>
<ds:datastoreItem xmlns:ds="http://schemas.openxmlformats.org/officeDocument/2006/customXml" ds:itemID="{A9CEC351-29F5-498B-81FE-EF5523B53C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1970</Words>
  <Characters>10639</Characters>
  <Application>Microsoft Office Word</Application>
  <DocSecurity>0</DocSecurity>
  <Lines>88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Administrador</cp:lastModifiedBy>
  <cp:revision>4</cp:revision>
  <cp:lastPrinted>2023-02-14T18:08:00Z</cp:lastPrinted>
  <dcterms:created xsi:type="dcterms:W3CDTF">2025-07-01T09:07:00Z</dcterms:created>
  <dcterms:modified xsi:type="dcterms:W3CDTF">2025-09-11T11:34:00Z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2009-09-24T00:00:00Z</vt:filetime>
  </property>
  <property fmtid="{D5CDD505-2E9C-101B-9397-08002B2CF9AE}" pid="3" name="Creator">
    <vt:lpwstr>This PDF is created by PDF4Free 2.0</vt:lpwstr>
  </property>
  <property fmtid="{D5CDD505-2E9C-101B-9397-08002B2CF9AE}" pid="4" name="LastSaved">
    <vt:filetime>2021-01-19T00:00:00Z</vt:filetime>
  </property>
  <property fmtid="{D5CDD505-2E9C-101B-9397-08002B2CF9AE}" pid="5" name="ContentTypeId">
    <vt:lpwstr>0x01010045F1F27B5AE2DB49AAE649273C23D653</vt:lpwstr>
  </property>
</Properties>
</file>